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BF08D" w14:textId="17C84CD7" w:rsidR="00296946" w:rsidRPr="00495794" w:rsidRDefault="7F18433F" w:rsidP="37B1A6DF">
      <w:pPr>
        <w:ind w:right="112"/>
        <w:jc w:val="right"/>
      </w:pPr>
      <w:r>
        <w:rPr>
          <w:noProof/>
        </w:rPr>
        <w:drawing>
          <wp:inline distT="0" distB="0" distL="0" distR="0" wp14:anchorId="1D46DEF1" wp14:editId="7EE0B056">
            <wp:extent cx="1728000" cy="540000"/>
            <wp:effectExtent l="0" t="0" r="5715" b="0"/>
            <wp:docPr id="1154307419" name="Picture 1154307419" descr="Lancaster University logo - Black words left justified and a red grey and white shield with lion, roses, water and 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28000" cy="540000"/>
                    </a:xfrm>
                    <a:prstGeom prst="rect">
                      <a:avLst/>
                    </a:prstGeom>
                  </pic:spPr>
                </pic:pic>
              </a:graphicData>
            </a:graphic>
          </wp:inline>
        </w:drawing>
      </w:r>
    </w:p>
    <w:p w14:paraId="44A812A9" w14:textId="77777777" w:rsidR="00BE67E5" w:rsidRDefault="00BE67E5" w:rsidP="37B1A6DF">
      <w:pPr>
        <w:ind w:right="112"/>
        <w:jc w:val="center"/>
        <w:rPr>
          <w:rFonts w:ascii="Calibri" w:eastAsia="Calibri" w:hAnsi="Calibri" w:cs="Calibri"/>
          <w:b/>
          <w:bCs/>
          <w:sz w:val="22"/>
          <w:szCs w:val="22"/>
        </w:rPr>
      </w:pPr>
    </w:p>
    <w:p w14:paraId="138998A4" w14:textId="0CCBA94B" w:rsidR="00296946" w:rsidRPr="00495794" w:rsidRDefault="3DE713BD" w:rsidP="37B1A6DF">
      <w:pPr>
        <w:ind w:right="112"/>
        <w:jc w:val="center"/>
        <w:rPr>
          <w:rFonts w:ascii="Calibri" w:eastAsia="Calibri" w:hAnsi="Calibri" w:cs="Calibri"/>
          <w:b/>
          <w:bCs/>
          <w:sz w:val="22"/>
          <w:szCs w:val="22"/>
          <w:highlight w:val="yellow"/>
        </w:rPr>
      </w:pPr>
      <w:r w:rsidRPr="37B1A6DF">
        <w:rPr>
          <w:rFonts w:ascii="Calibri" w:eastAsia="Calibri" w:hAnsi="Calibri" w:cs="Calibri"/>
          <w:b/>
          <w:bCs/>
          <w:sz w:val="22"/>
          <w:szCs w:val="22"/>
        </w:rPr>
        <w:t xml:space="preserve">PERSON SPECIFICATION:  </w:t>
      </w:r>
      <w:r w:rsidR="00460AB0">
        <w:rPr>
          <w:rFonts w:ascii="Calibri" w:eastAsia="Calibri" w:hAnsi="Calibri" w:cs="Calibri"/>
          <w:b/>
          <w:bCs/>
          <w:sz w:val="22"/>
          <w:szCs w:val="22"/>
        </w:rPr>
        <w:t>Lecturer in Sport and Exercise Science</w:t>
      </w:r>
      <w:r w:rsidR="00244A0B">
        <w:rPr>
          <w:rFonts w:ascii="Calibri" w:eastAsia="Calibri" w:hAnsi="Calibri" w:cs="Calibri"/>
          <w:b/>
          <w:bCs/>
          <w:sz w:val="22"/>
          <w:szCs w:val="22"/>
        </w:rPr>
        <w:t xml:space="preserve"> (Teaching and Engagement at grade 8)</w:t>
      </w:r>
    </w:p>
    <w:p w14:paraId="3C88BED5" w14:textId="391518BC" w:rsidR="00296946" w:rsidRPr="00495794" w:rsidRDefault="3DE713BD" w:rsidP="37B1A6DF">
      <w:pPr>
        <w:jc w:val="center"/>
      </w:pPr>
      <w:r w:rsidRPr="37B1A6DF">
        <w:rPr>
          <w:rFonts w:ascii="Calibri" w:eastAsia="Calibri" w:hAnsi="Calibri" w:cs="Calibri"/>
          <w:b/>
          <w:bCs/>
          <w:sz w:val="22"/>
          <w:szCs w:val="22"/>
        </w:rPr>
        <w:t xml:space="preserve"> </w:t>
      </w:r>
    </w:p>
    <w:p w14:paraId="215EA895" w14:textId="02935976" w:rsidR="00296946" w:rsidRPr="00495794" w:rsidRDefault="280ECD27" w:rsidP="37B1A6DF">
      <w:r w:rsidRPr="39160E1A">
        <w:rPr>
          <w:rFonts w:ascii="Calibri" w:eastAsia="Calibri" w:hAnsi="Calibri" w:cs="Calibri"/>
          <w:b/>
          <w:bCs/>
          <w:color w:val="000000" w:themeColor="text1"/>
          <w:sz w:val="22"/>
          <w:szCs w:val="22"/>
        </w:rPr>
        <w:t xml:space="preserve">INFORMATION FOR APPLICANTS: </w:t>
      </w:r>
      <w:r w:rsidR="3DE713BD" w:rsidRPr="39160E1A">
        <w:rPr>
          <w:rFonts w:ascii="Calibri" w:eastAsia="Calibri" w:hAnsi="Calibri" w:cs="Calibri"/>
          <w:color w:val="000000" w:themeColor="text1"/>
          <w:sz w:val="22"/>
          <w:szCs w:val="22"/>
        </w:rPr>
        <w:t xml:space="preserve">Below are the skills, knowledge, and competencies we need for this role, categorised as either essential or desirable. The final column shows where the hiring team will look for your examples to demonstrate that you're a suitable fit for this position. Further advice and </w:t>
      </w:r>
      <w:r w:rsidR="786147F0" w:rsidRPr="39160E1A">
        <w:rPr>
          <w:rFonts w:ascii="Calibri" w:eastAsia="Calibri" w:hAnsi="Calibri" w:cs="Calibri"/>
          <w:color w:val="000000" w:themeColor="text1"/>
          <w:sz w:val="22"/>
          <w:szCs w:val="22"/>
        </w:rPr>
        <w:t>g</w:t>
      </w:r>
      <w:r w:rsidR="3DE713BD" w:rsidRPr="39160E1A">
        <w:rPr>
          <w:rFonts w:ascii="Calibri" w:eastAsia="Calibri" w:hAnsi="Calibri" w:cs="Calibri"/>
          <w:color w:val="000000" w:themeColor="text1"/>
          <w:sz w:val="22"/>
          <w:szCs w:val="22"/>
        </w:rPr>
        <w:t>uidance is</w:t>
      </w:r>
      <w:r w:rsidR="6833F016" w:rsidRPr="39160E1A">
        <w:rPr>
          <w:rFonts w:ascii="Calibri" w:eastAsia="Calibri" w:hAnsi="Calibri" w:cs="Calibri"/>
          <w:color w:val="000000" w:themeColor="text1"/>
          <w:sz w:val="22"/>
          <w:szCs w:val="22"/>
        </w:rPr>
        <w:t xml:space="preserve"> </w:t>
      </w:r>
      <w:r w:rsidR="3DE713BD" w:rsidRPr="39160E1A">
        <w:rPr>
          <w:rFonts w:ascii="Calibri" w:eastAsia="Calibri" w:hAnsi="Calibri" w:cs="Calibri"/>
          <w:color w:val="000000" w:themeColor="text1"/>
          <w:sz w:val="22"/>
          <w:szCs w:val="22"/>
        </w:rPr>
        <w:t xml:space="preserve">available here: </w:t>
      </w:r>
      <w:hyperlink r:id="rId11">
        <w:r w:rsidR="3DE713BD" w:rsidRPr="39160E1A">
          <w:rPr>
            <w:rStyle w:val="Hyperlink"/>
            <w:rFonts w:ascii="Calibri" w:eastAsia="Calibri" w:hAnsi="Calibri" w:cs="Calibri"/>
            <w:color w:val="000000" w:themeColor="text1"/>
            <w:sz w:val="22"/>
            <w:szCs w:val="22"/>
          </w:rPr>
          <w:t>https://www.lancaster.ac.uk/jobs/how-to-apply/</w:t>
        </w:r>
      </w:hyperlink>
      <w:r w:rsidR="3DE713BD" w:rsidRPr="39160E1A">
        <w:rPr>
          <w:rFonts w:ascii="Calibri" w:eastAsia="Calibri" w:hAnsi="Calibri" w:cs="Calibri"/>
          <w:color w:val="000000" w:themeColor="text1"/>
          <w:sz w:val="22"/>
          <w:szCs w:val="22"/>
        </w:rPr>
        <w:t xml:space="preserve"> </w:t>
      </w:r>
    </w:p>
    <w:p w14:paraId="63645880" w14:textId="0DD4D861" w:rsidR="39160E1A" w:rsidRDefault="39160E1A" w:rsidP="39160E1A">
      <w:pPr>
        <w:rPr>
          <w:rFonts w:ascii="Calibri" w:eastAsia="Calibri" w:hAnsi="Calibri" w:cs="Calibri"/>
          <w:color w:val="000000" w:themeColor="text1"/>
          <w:sz w:val="22"/>
          <w:szCs w:val="22"/>
        </w:rPr>
      </w:pPr>
    </w:p>
    <w:p w14:paraId="4100F2F2" w14:textId="56789511" w:rsidR="00296946" w:rsidRPr="00495794" w:rsidRDefault="3DE713BD" w:rsidP="37B1A6DF">
      <w:pPr>
        <w:jc w:val="right"/>
      </w:pPr>
      <w:r w:rsidRPr="37B1A6DF">
        <w:rPr>
          <w:rFonts w:ascii="Calibri" w:eastAsia="Calibri" w:hAnsi="Calibri" w:cs="Calibri"/>
          <w:color w:val="000000" w:themeColor="text1"/>
          <w:sz w:val="22"/>
          <w:szCs w:val="22"/>
        </w:rPr>
        <w:t xml:space="preserve"> </w:t>
      </w:r>
    </w:p>
    <w:tbl>
      <w:tblPr>
        <w:tblW w:w="0" w:type="auto"/>
        <w:tblLook w:val="04A0" w:firstRow="1" w:lastRow="0" w:firstColumn="1" w:lastColumn="0" w:noHBand="0" w:noVBand="1"/>
      </w:tblPr>
      <w:tblGrid>
        <w:gridCol w:w="5707"/>
        <w:gridCol w:w="1151"/>
        <w:gridCol w:w="2148"/>
      </w:tblGrid>
      <w:tr w:rsidR="00FC261F" w:rsidRPr="003727FC" w14:paraId="23F3C6B1" w14:textId="77777777" w:rsidTr="00FC261F">
        <w:trPr>
          <w:trHeight w:val="168"/>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tcPr>
          <w:p w14:paraId="51E7DA25" w14:textId="2452F69C" w:rsidR="00FC261F" w:rsidRDefault="00FC261F" w:rsidP="00286251">
            <w:pPr>
              <w:spacing w:line="276" w:lineRule="auto"/>
            </w:pPr>
            <w:r w:rsidRPr="37B1A6DF">
              <w:rPr>
                <w:rFonts w:ascii="Calibri" w:eastAsia="Calibri" w:hAnsi="Calibri" w:cs="Calibri"/>
                <w:sz w:val="22"/>
                <w:szCs w:val="22"/>
              </w:rPr>
              <w:t xml:space="preserve"> </w:t>
            </w:r>
          </w:p>
          <w:p w14:paraId="33308018" w14:textId="2B11C0BB"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Skills, knowledge, and competencies needed for this role.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tcPr>
          <w:p w14:paraId="4B261ACC" w14:textId="226BB481" w:rsidR="00FC261F" w:rsidRPr="003727FC" w:rsidRDefault="00FC261F" w:rsidP="00286251">
            <w:pPr>
              <w:spacing w:line="276" w:lineRule="auto"/>
            </w:pPr>
            <w:r w:rsidRPr="003727FC">
              <w:rPr>
                <w:rFonts w:ascii="Calibri" w:eastAsia="Calibri" w:hAnsi="Calibri" w:cs="Calibri"/>
                <w:color w:val="000000" w:themeColor="text1"/>
                <w:sz w:val="22"/>
                <w:szCs w:val="22"/>
              </w:rPr>
              <w:t>Essential or Desirable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9D9D9" w:themeFill="background1" w:themeFillShade="D9"/>
            <w:tcMar>
              <w:top w:w="80" w:type="dxa"/>
              <w:left w:w="80" w:type="dxa"/>
              <w:bottom w:w="80" w:type="dxa"/>
              <w:right w:w="80" w:type="dxa"/>
            </w:tcMar>
          </w:tcPr>
          <w:p w14:paraId="6D5F59E8" w14:textId="1E3D089F" w:rsidR="00FC261F" w:rsidRPr="003727FC" w:rsidRDefault="00FC261F" w:rsidP="00286251">
            <w:pPr>
              <w:spacing w:line="276" w:lineRule="auto"/>
            </w:pPr>
            <w:r w:rsidRPr="003727FC">
              <w:rPr>
                <w:rFonts w:ascii="Calibri" w:eastAsia="Calibri" w:hAnsi="Calibri" w:cs="Calibri"/>
                <w:color w:val="000000" w:themeColor="text1"/>
                <w:sz w:val="22"/>
                <w:szCs w:val="22"/>
              </w:rPr>
              <w:t xml:space="preserve">This is where we will look for your examples that help understand if you are right for this role. </w:t>
            </w:r>
          </w:p>
        </w:tc>
      </w:tr>
      <w:tr w:rsidR="00FC261F" w:rsidRPr="003727FC" w14:paraId="252201A2" w14:textId="77777777" w:rsidTr="00FC261F">
        <w:trPr>
          <w:trHeight w:val="1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82E0742" w14:textId="18C18658" w:rsidR="00FC261F" w:rsidRPr="003727FC" w:rsidRDefault="00FC261F" w:rsidP="00286251">
            <w:pPr>
              <w:spacing w:line="276" w:lineRule="auto"/>
              <w:rPr>
                <w:rFonts w:ascii="Calibri" w:eastAsia="Calibri" w:hAnsi="Calibri" w:cs="Calibri"/>
                <w:color w:val="000000" w:themeColor="text1"/>
                <w:sz w:val="22"/>
                <w:szCs w:val="22"/>
                <w:lang w:val="en-US" w:eastAsia="en-US"/>
              </w:rPr>
            </w:pPr>
            <w:r w:rsidRPr="003727FC">
              <w:rPr>
                <w:rFonts w:ascii="Calibri" w:eastAsia="Calibri" w:hAnsi="Calibri" w:cs="Calibri"/>
                <w:color w:val="000000" w:themeColor="text1"/>
                <w:sz w:val="22"/>
                <w:szCs w:val="22"/>
                <w:lang w:eastAsia="en-US"/>
              </w:rPr>
              <w:t xml:space="preserve">An </w:t>
            </w:r>
            <w:r w:rsidRPr="003727FC">
              <w:rPr>
                <w:rFonts w:ascii="Calibri" w:eastAsia="Calibri" w:hAnsi="Calibri" w:cs="Calibri"/>
                <w:b/>
                <w:bCs/>
                <w:color w:val="000000" w:themeColor="text1"/>
                <w:sz w:val="22"/>
                <w:szCs w:val="22"/>
                <w:lang w:eastAsia="en-US"/>
              </w:rPr>
              <w:t>appropriate rationale</w:t>
            </w:r>
            <w:r w:rsidRPr="003727FC">
              <w:rPr>
                <w:rFonts w:ascii="Calibri" w:eastAsia="Calibri" w:hAnsi="Calibri" w:cs="Calibri"/>
                <w:color w:val="000000" w:themeColor="text1"/>
                <w:sz w:val="22"/>
                <w:szCs w:val="22"/>
                <w:lang w:eastAsia="en-US"/>
              </w:rPr>
              <w:t> and interest in applying for this post at</w:t>
            </w:r>
            <w:r w:rsidRPr="003727FC">
              <w:rPr>
                <w:rFonts w:ascii="Calibri" w:eastAsia="Calibri" w:hAnsi="Calibri" w:cs="Calibri"/>
                <w:color w:val="000000" w:themeColor="text1"/>
                <w:sz w:val="22"/>
                <w:szCs w:val="22"/>
                <w:lang w:val="en-US" w:eastAsia="en-US"/>
              </w:rPr>
              <w:t> Lancaster Medical School</w:t>
            </w:r>
            <w:r w:rsidRPr="003727FC">
              <w:rPr>
                <w:rFonts w:ascii="Calibri" w:eastAsia="Calibri" w:hAnsi="Calibri" w:cs="Calibri"/>
                <w:color w:val="000000" w:themeColor="text1"/>
                <w:sz w:val="22"/>
                <w:szCs w:val="22"/>
                <w:lang w:eastAsia="en-US"/>
              </w:rPr>
              <w:t>, particularly with reference to </w:t>
            </w:r>
            <w:r w:rsidRPr="003727FC">
              <w:rPr>
                <w:rFonts w:ascii="Calibri" w:eastAsia="Calibri" w:hAnsi="Calibri" w:cs="Calibri"/>
                <w:color w:val="000000" w:themeColor="text1"/>
                <w:sz w:val="22"/>
                <w:szCs w:val="22"/>
                <w:lang w:val="en-US" w:eastAsia="en-US"/>
              </w:rPr>
              <w:t>your experience,</w:t>
            </w:r>
            <w:r w:rsidR="0039374A" w:rsidRPr="003727FC">
              <w:rPr>
                <w:rFonts w:ascii="Calibri" w:eastAsia="Calibri" w:hAnsi="Calibri" w:cs="Calibri"/>
                <w:color w:val="000000" w:themeColor="text1"/>
                <w:sz w:val="22"/>
                <w:szCs w:val="22"/>
                <w:lang w:val="en-US" w:eastAsia="en-US"/>
              </w:rPr>
              <w:t xml:space="preserve"> work in the engagement space</w:t>
            </w:r>
            <w:r w:rsidRPr="003727FC">
              <w:rPr>
                <w:rFonts w:ascii="Calibri" w:eastAsia="Calibri" w:hAnsi="Calibri" w:cs="Calibri"/>
                <w:color w:val="000000" w:themeColor="text1"/>
                <w:sz w:val="22"/>
                <w:szCs w:val="22"/>
                <w:lang w:val="en-US" w:eastAsia="en-US"/>
              </w:rPr>
              <w:t>, and approach to teaching, and how that fits with the strategy of the Faculty and institution.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E322E43" w14:textId="114E17C2" w:rsidR="00FC261F" w:rsidRPr="003727FC" w:rsidRDefault="00FC261F" w:rsidP="00286251">
            <w:pPr>
              <w:spacing w:line="276" w:lineRule="auto"/>
            </w:pPr>
            <w:r w:rsidRPr="003727FC">
              <w:rPr>
                <w:rFonts w:ascii="Calibri" w:eastAsia="Calibri" w:hAnsi="Calibri" w:cs="Calibri"/>
                <w:color w:val="000000" w:themeColor="text1"/>
                <w:sz w:val="22"/>
                <w:szCs w:val="22"/>
              </w:rPr>
              <w:t>Essential</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9B99237" w14:textId="354FCB90"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lang w:val="en-US"/>
              </w:rPr>
              <w:t xml:space="preserve">Application Form and uploaded CV and covering letter, </w:t>
            </w:r>
            <w:r w:rsidRPr="003727FC">
              <w:rPr>
                <w:rFonts w:ascii="Calibri" w:eastAsia="Calibri" w:hAnsi="Calibri" w:cs="Calibri"/>
                <w:color w:val="000000" w:themeColor="text1"/>
                <w:sz w:val="22"/>
                <w:szCs w:val="22"/>
              </w:rPr>
              <w:t>supporting statements, Interview.</w:t>
            </w:r>
          </w:p>
        </w:tc>
      </w:tr>
      <w:tr w:rsidR="00FC261F" w:rsidRPr="003727FC" w14:paraId="64D1D2C4" w14:textId="77777777" w:rsidTr="00FC261F">
        <w:trPr>
          <w:trHeight w:val="1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06B4694" w14:textId="6EADDE62" w:rsidR="00FC261F" w:rsidRPr="003727FC" w:rsidRDefault="000C4DFE"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 xml:space="preserve">Possess a </w:t>
            </w:r>
            <w:r w:rsidRPr="003727FC">
              <w:rPr>
                <w:rFonts w:ascii="Calibri" w:eastAsia="Calibri" w:hAnsi="Calibri" w:cs="Calibri"/>
                <w:b/>
                <w:bCs/>
                <w:color w:val="000000" w:themeColor="text1"/>
                <w:sz w:val="22"/>
                <w:szCs w:val="22"/>
              </w:rPr>
              <w:t>PhD</w:t>
            </w:r>
            <w:r w:rsidRPr="003727FC">
              <w:rPr>
                <w:rFonts w:ascii="Calibri" w:eastAsia="Calibri" w:hAnsi="Calibri" w:cs="Calibri"/>
                <w:color w:val="000000" w:themeColor="text1"/>
                <w:sz w:val="22"/>
                <w:szCs w:val="22"/>
              </w:rPr>
              <w:t xml:space="preserve"> relevant to Sport and Exercise Science </w:t>
            </w:r>
            <w:r w:rsidRPr="003727FC">
              <w:rPr>
                <w:rFonts w:ascii="Calibri" w:eastAsia="Calibri" w:hAnsi="Calibri" w:cs="Calibri"/>
                <w:b/>
                <w:bCs/>
                <w:color w:val="000000" w:themeColor="text1"/>
                <w:sz w:val="22"/>
                <w:szCs w:val="22"/>
              </w:rPr>
              <w:t>or</w:t>
            </w:r>
            <w:r w:rsidRPr="003727FC">
              <w:rPr>
                <w:rFonts w:ascii="Calibri" w:eastAsia="Calibri" w:hAnsi="Calibri" w:cs="Calibri"/>
                <w:color w:val="000000" w:themeColor="text1"/>
                <w:sz w:val="22"/>
                <w:szCs w:val="22"/>
              </w:rPr>
              <w:t xml:space="preserve"> have </w:t>
            </w:r>
            <w:r w:rsidR="00202916">
              <w:rPr>
                <w:rFonts w:ascii="Calibri" w:eastAsia="Calibri" w:hAnsi="Calibri" w:cs="Calibri"/>
                <w:color w:val="000000" w:themeColor="text1"/>
                <w:sz w:val="22"/>
                <w:szCs w:val="22"/>
              </w:rPr>
              <w:t xml:space="preserve">a high level of </w:t>
            </w:r>
            <w:r w:rsidRPr="003727FC">
              <w:rPr>
                <w:rFonts w:ascii="Calibri" w:eastAsia="Calibri" w:hAnsi="Calibri" w:cs="Calibri"/>
                <w:color w:val="000000" w:themeColor="text1"/>
                <w:sz w:val="22"/>
                <w:szCs w:val="22"/>
              </w:rPr>
              <w:t xml:space="preserve">relevant </w:t>
            </w:r>
            <w:r w:rsidRPr="003727FC">
              <w:rPr>
                <w:rFonts w:ascii="Calibri" w:eastAsia="Calibri" w:hAnsi="Calibri" w:cs="Calibri"/>
                <w:b/>
                <w:bCs/>
                <w:color w:val="000000" w:themeColor="text1"/>
                <w:sz w:val="22"/>
                <w:szCs w:val="22"/>
              </w:rPr>
              <w:t>professional experience</w:t>
            </w:r>
            <w:r w:rsidRPr="003727FC">
              <w:rPr>
                <w:rFonts w:ascii="Calibri" w:eastAsia="Calibri" w:hAnsi="Calibri" w:cs="Calibri"/>
                <w:color w:val="000000" w:themeColor="text1"/>
                <w:sz w:val="22"/>
                <w:szCs w:val="22"/>
              </w:rPr>
              <w:t> in engagement, collaboration and/or knowledge exchange.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D9D487F" w14:textId="1511764D"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Essential</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BF356F6" w14:textId="3F0AE637"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lang w:val="en-US"/>
              </w:rPr>
              <w:t>Application Form and uploaded CV.</w:t>
            </w:r>
          </w:p>
        </w:tc>
      </w:tr>
      <w:tr w:rsidR="00FC261F" w:rsidRPr="003727FC" w14:paraId="2045F6C4" w14:textId="77777777" w:rsidTr="00FC261F">
        <w:trPr>
          <w:trHeight w:val="1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45FE392" w14:textId="4D66A943" w:rsidR="00FC261F" w:rsidRPr="0072766A" w:rsidRDefault="006E5E03" w:rsidP="00286251">
            <w:pPr>
              <w:spacing w:line="276" w:lineRule="auto"/>
              <w:rPr>
                <w:rFonts w:ascii="Calibri" w:eastAsia="Calibri" w:hAnsi="Calibri" w:cs="Calibri"/>
                <w:color w:val="000000" w:themeColor="text1"/>
                <w:sz w:val="22"/>
                <w:szCs w:val="22"/>
              </w:rPr>
            </w:pPr>
            <w:r>
              <w:rPr>
                <w:rFonts w:ascii="Calibri" w:eastAsia="Calibri" w:hAnsi="Calibri" w:cs="Calibri"/>
                <w:color w:val="000000" w:themeColor="text1"/>
                <w:sz w:val="22"/>
                <w:szCs w:val="22"/>
              </w:rPr>
              <w:t>A national/ international</w:t>
            </w:r>
            <w:r w:rsidR="00BB7D18">
              <w:rPr>
                <w:rFonts w:ascii="Calibri" w:eastAsia="Calibri" w:hAnsi="Calibri" w:cs="Calibri"/>
                <w:color w:val="000000" w:themeColor="text1"/>
                <w:sz w:val="22"/>
                <w:szCs w:val="22"/>
              </w:rPr>
              <w:t xml:space="preserve"> </w:t>
            </w:r>
            <w:r w:rsidR="00BB7D18" w:rsidRPr="003727FC">
              <w:rPr>
                <w:rFonts w:ascii="Calibri" w:eastAsia="Calibri" w:hAnsi="Calibri" w:cs="Calibri"/>
                <w:b/>
                <w:bCs/>
                <w:color w:val="000000" w:themeColor="text1"/>
                <w:sz w:val="22"/>
                <w:szCs w:val="22"/>
              </w:rPr>
              <w:t>reputation</w:t>
            </w:r>
            <w:r w:rsidR="00BB7D18" w:rsidRPr="003727FC">
              <w:rPr>
                <w:rFonts w:ascii="Calibri" w:eastAsia="Calibri" w:hAnsi="Calibri" w:cs="Calibri"/>
                <w:color w:val="000000" w:themeColor="text1"/>
                <w:sz w:val="22"/>
                <w:szCs w:val="22"/>
              </w:rPr>
              <w:t xml:space="preserve"> and evidence of productive engagement with the research and knowledge exchange community, comparative to career history.  </w:t>
            </w:r>
            <w:r w:rsidR="00006383" w:rsidRPr="003727FC">
              <w:rPr>
                <w:rFonts w:ascii="Calibri" w:eastAsia="Calibri" w:hAnsi="Calibri" w:cs="Calibri"/>
                <w:color w:val="000000" w:themeColor="text1"/>
                <w:sz w:val="22"/>
                <w:szCs w:val="22"/>
              </w:rPr>
              <w:t xml:space="preserve">Experience of </w:t>
            </w:r>
            <w:r w:rsidR="00006383" w:rsidRPr="003727FC">
              <w:rPr>
                <w:rFonts w:ascii="Calibri" w:eastAsia="Calibri" w:hAnsi="Calibri" w:cs="Calibri"/>
                <w:b/>
                <w:bCs/>
                <w:color w:val="000000" w:themeColor="text1"/>
                <w:sz w:val="22"/>
                <w:szCs w:val="22"/>
              </w:rPr>
              <w:t>securing, managing and delivering funded initiatives</w:t>
            </w:r>
            <w:r w:rsidR="00006383" w:rsidRPr="003727FC">
              <w:rPr>
                <w:rFonts w:ascii="Calibri" w:eastAsia="Calibri" w:hAnsi="Calibri" w:cs="Calibri"/>
                <w:color w:val="000000" w:themeColor="text1"/>
                <w:sz w:val="22"/>
                <w:szCs w:val="22"/>
              </w:rPr>
              <w:t xml:space="preserve"> to support industry collaboration with academia.</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679F876" w14:textId="15BE9C04" w:rsidR="00FC261F" w:rsidRPr="003727FC" w:rsidRDefault="0058575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 xml:space="preserve">Desirable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40BF027" w14:textId="42DC6DC0"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Supporting statements/ Interview.</w:t>
            </w:r>
          </w:p>
        </w:tc>
      </w:tr>
      <w:tr w:rsidR="00FC261F" w:rsidRPr="003727FC" w14:paraId="5C597A31" w14:textId="77777777" w:rsidTr="00FC261F">
        <w:trPr>
          <w:trHeight w:val="1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7C06372" w14:textId="1506B0E9" w:rsidR="001D49B6" w:rsidRPr="0072766A" w:rsidRDefault="00831194"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 xml:space="preserve">Experience of creating mutually beneficial </w:t>
            </w:r>
            <w:r w:rsidRPr="003727FC">
              <w:rPr>
                <w:rFonts w:ascii="Calibri" w:eastAsia="Calibri" w:hAnsi="Calibri" w:cs="Calibri"/>
                <w:b/>
                <w:bCs/>
                <w:color w:val="000000" w:themeColor="text1"/>
                <w:sz w:val="22"/>
                <w:szCs w:val="22"/>
              </w:rPr>
              <w:t>industry and third-sector links and partnerships </w:t>
            </w:r>
            <w:r w:rsidRPr="003727FC">
              <w:rPr>
                <w:rFonts w:ascii="Calibri" w:eastAsia="Calibri" w:hAnsi="Calibri" w:cs="Calibri"/>
                <w:color w:val="000000" w:themeColor="text1"/>
                <w:sz w:val="22"/>
                <w:szCs w:val="22"/>
              </w:rPr>
              <w:t xml:space="preserve">with </w:t>
            </w:r>
            <w:r w:rsidR="001A21A9">
              <w:rPr>
                <w:rFonts w:ascii="Calibri" w:eastAsia="Calibri" w:hAnsi="Calibri" w:cs="Calibri"/>
                <w:color w:val="000000" w:themeColor="text1"/>
                <w:sz w:val="22"/>
                <w:szCs w:val="22"/>
              </w:rPr>
              <w:t xml:space="preserve">experience of </w:t>
            </w:r>
            <w:r w:rsidRPr="003727FC">
              <w:rPr>
                <w:rFonts w:ascii="Calibri" w:eastAsia="Calibri" w:hAnsi="Calibri" w:cs="Calibri"/>
                <w:color w:val="000000" w:themeColor="text1"/>
                <w:sz w:val="22"/>
                <w:szCs w:val="22"/>
              </w:rPr>
              <w:t>build</w:t>
            </w:r>
            <w:r w:rsidR="001A21A9">
              <w:rPr>
                <w:rFonts w:ascii="Calibri" w:eastAsia="Calibri" w:hAnsi="Calibri" w:cs="Calibri"/>
                <w:color w:val="000000" w:themeColor="text1"/>
                <w:sz w:val="22"/>
                <w:szCs w:val="22"/>
              </w:rPr>
              <w:t>ing</w:t>
            </w:r>
            <w:r w:rsidRPr="003727FC">
              <w:rPr>
                <w:rFonts w:ascii="Calibri" w:eastAsia="Calibri" w:hAnsi="Calibri" w:cs="Calibri"/>
                <w:color w:val="000000" w:themeColor="text1"/>
                <w:sz w:val="22"/>
                <w:szCs w:val="22"/>
              </w:rPr>
              <w:t xml:space="preserve"> collaborative projects or initiatives.</w:t>
            </w:r>
            <w:r w:rsidR="00F54C53" w:rsidRPr="003727FC">
              <w:rPr>
                <w:rFonts w:ascii="Calibri" w:eastAsia="Calibri" w:hAnsi="Calibri" w:cs="Calibri"/>
                <w:color w:val="000000" w:themeColor="text1"/>
                <w:sz w:val="22"/>
                <w:szCs w:val="22"/>
              </w:rPr>
              <w:t xml:space="preserve">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F6BD28D" w14:textId="3F70686D" w:rsidR="00FC261F" w:rsidRPr="003727FC" w:rsidRDefault="00F54C53"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Essential</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8AC2FAA" w14:textId="43F204C5"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Supporting statements/ Interview.</w:t>
            </w:r>
          </w:p>
        </w:tc>
      </w:tr>
      <w:tr w:rsidR="00FC261F" w:rsidRPr="003727FC" w14:paraId="44E93E72" w14:textId="77777777" w:rsidTr="00FC261F">
        <w:trPr>
          <w:trHeight w:val="1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535157B" w14:textId="7E804091" w:rsidR="00260071" w:rsidRPr="003727FC" w:rsidRDefault="00C57521"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 xml:space="preserve">Ability to contribute to </w:t>
            </w:r>
            <w:r w:rsidR="004F5F47" w:rsidRPr="003727FC">
              <w:rPr>
                <w:rFonts w:ascii="Calibri" w:eastAsia="Calibri" w:hAnsi="Calibri" w:cs="Calibri"/>
                <w:color w:val="000000" w:themeColor="text1"/>
                <w:sz w:val="22"/>
                <w:szCs w:val="22"/>
              </w:rPr>
              <w:t xml:space="preserve">excellent </w:t>
            </w:r>
            <w:r w:rsidRPr="003727FC">
              <w:rPr>
                <w:rFonts w:ascii="Calibri" w:eastAsia="Calibri" w:hAnsi="Calibri" w:cs="Calibri"/>
                <w:b/>
                <w:bCs/>
                <w:color w:val="000000" w:themeColor="text1"/>
                <w:sz w:val="22"/>
                <w:szCs w:val="22"/>
              </w:rPr>
              <w:t>teaching</w:t>
            </w:r>
            <w:r w:rsidR="004F5F47" w:rsidRPr="003727FC">
              <w:rPr>
                <w:rFonts w:ascii="Calibri" w:eastAsia="Calibri" w:hAnsi="Calibri" w:cs="Calibri"/>
                <w:b/>
                <w:bCs/>
                <w:color w:val="000000" w:themeColor="text1"/>
                <w:sz w:val="22"/>
                <w:szCs w:val="22"/>
              </w:rPr>
              <w:t xml:space="preserve">, learning and assessment delivery in Sport </w:t>
            </w:r>
            <w:r w:rsidR="00450404" w:rsidRPr="003727FC">
              <w:rPr>
                <w:rFonts w:ascii="Calibri" w:eastAsia="Calibri" w:hAnsi="Calibri" w:cs="Calibri"/>
                <w:b/>
                <w:bCs/>
                <w:color w:val="000000" w:themeColor="text1"/>
                <w:sz w:val="22"/>
                <w:szCs w:val="22"/>
              </w:rPr>
              <w:t>and Exercise Science</w:t>
            </w:r>
            <w:r w:rsidRPr="003727FC">
              <w:rPr>
                <w:rFonts w:ascii="Calibri" w:eastAsia="Calibri" w:hAnsi="Calibri" w:cs="Calibri"/>
                <w:color w:val="000000" w:themeColor="text1"/>
                <w:sz w:val="22"/>
                <w:szCs w:val="22"/>
              </w:rPr>
              <w:t xml:space="preserve"> including </w:t>
            </w:r>
            <w:r w:rsidR="007B3BBF">
              <w:rPr>
                <w:rFonts w:ascii="Calibri" w:eastAsia="Calibri" w:hAnsi="Calibri" w:cs="Calibri"/>
                <w:color w:val="000000" w:themeColor="text1"/>
                <w:sz w:val="22"/>
                <w:szCs w:val="22"/>
              </w:rPr>
              <w:t xml:space="preserve">disciplinary specific leadership, </w:t>
            </w:r>
            <w:r w:rsidRPr="003727FC">
              <w:rPr>
                <w:rFonts w:ascii="Calibri" w:eastAsia="Calibri" w:hAnsi="Calibri" w:cs="Calibri"/>
                <w:color w:val="000000" w:themeColor="text1"/>
                <w:sz w:val="22"/>
                <w:szCs w:val="22"/>
              </w:rPr>
              <w:t>module design, curriculum development</w:t>
            </w:r>
            <w:r w:rsidR="00437232" w:rsidRPr="003727FC">
              <w:rPr>
                <w:rFonts w:ascii="Calibri" w:eastAsia="Calibri" w:hAnsi="Calibri" w:cs="Calibri"/>
                <w:color w:val="000000" w:themeColor="text1"/>
                <w:sz w:val="22"/>
                <w:szCs w:val="22"/>
              </w:rPr>
              <w:t>,</w:t>
            </w:r>
            <w:r w:rsidR="007B3BBF">
              <w:rPr>
                <w:rFonts w:ascii="Calibri" w:eastAsia="Calibri" w:hAnsi="Calibri" w:cs="Calibri"/>
                <w:color w:val="000000" w:themeColor="text1"/>
                <w:sz w:val="22"/>
                <w:szCs w:val="22"/>
              </w:rPr>
              <w:t xml:space="preserve"> UG and PG</w:t>
            </w:r>
            <w:r w:rsidRPr="003727FC">
              <w:rPr>
                <w:rFonts w:ascii="Calibri" w:eastAsia="Calibri" w:hAnsi="Calibri" w:cs="Calibri"/>
                <w:color w:val="000000" w:themeColor="text1"/>
                <w:sz w:val="22"/>
                <w:szCs w:val="22"/>
              </w:rPr>
              <w:t xml:space="preserve"> supervision</w:t>
            </w:r>
            <w:r w:rsidR="00C50AB6" w:rsidRPr="003727FC">
              <w:rPr>
                <w:rFonts w:ascii="Calibri" w:eastAsia="Calibri" w:hAnsi="Calibri" w:cs="Calibri"/>
                <w:color w:val="000000" w:themeColor="text1"/>
                <w:sz w:val="22"/>
                <w:szCs w:val="22"/>
              </w:rPr>
              <w:t xml:space="preserve"> and quality assurance for excellent student learning experiences.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8652531" w14:textId="6CA4559E"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Essential</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7918D5E" w14:textId="29B7F6DD"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Supporting statements/ Interview.</w:t>
            </w:r>
          </w:p>
        </w:tc>
      </w:tr>
      <w:tr w:rsidR="00FC261F" w:rsidRPr="003727FC" w14:paraId="21B75D72" w14:textId="77777777" w:rsidTr="00FC261F">
        <w:trPr>
          <w:trHeight w:val="1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19580A8" w14:textId="460E5A5D" w:rsidR="00FC261F" w:rsidRPr="003727FC" w:rsidRDefault="00FC261F" w:rsidP="00286251">
            <w:pPr>
              <w:spacing w:line="276" w:lineRule="auto"/>
              <w:rPr>
                <w:rFonts w:ascii="Calibri" w:eastAsia="Calibri" w:hAnsi="Calibri" w:cs="Calibri"/>
                <w:color w:val="000000" w:themeColor="text1"/>
                <w:sz w:val="22"/>
                <w:szCs w:val="22"/>
                <w:lang w:val="en-US" w:eastAsia="en-US"/>
              </w:rPr>
            </w:pPr>
            <w:r w:rsidRPr="003727FC">
              <w:rPr>
                <w:rFonts w:ascii="Calibri" w:eastAsia="Calibri" w:hAnsi="Calibri" w:cs="Calibri"/>
                <w:color w:val="000000" w:themeColor="text1"/>
                <w:sz w:val="22"/>
                <w:szCs w:val="22"/>
                <w:lang w:eastAsia="en-US"/>
              </w:rPr>
              <w:lastRenderedPageBreak/>
              <w:t xml:space="preserve">The ability to </w:t>
            </w:r>
            <w:r w:rsidRPr="003727FC">
              <w:rPr>
                <w:rFonts w:ascii="Calibri" w:eastAsia="Calibri" w:hAnsi="Calibri" w:cs="Calibri"/>
                <w:b/>
                <w:bCs/>
                <w:color w:val="000000" w:themeColor="text1"/>
                <w:sz w:val="22"/>
                <w:szCs w:val="22"/>
                <w:lang w:eastAsia="en-US"/>
              </w:rPr>
              <w:t>motivate</w:t>
            </w:r>
            <w:r w:rsidR="00450404" w:rsidRPr="003727FC">
              <w:rPr>
                <w:rFonts w:ascii="Calibri" w:eastAsia="Calibri" w:hAnsi="Calibri" w:cs="Calibri"/>
                <w:b/>
                <w:bCs/>
                <w:color w:val="000000" w:themeColor="text1"/>
                <w:sz w:val="22"/>
                <w:szCs w:val="22"/>
                <w:lang w:eastAsia="en-US"/>
              </w:rPr>
              <w:t>,</w:t>
            </w:r>
            <w:r w:rsidRPr="003727FC">
              <w:rPr>
                <w:rFonts w:ascii="Calibri" w:eastAsia="Calibri" w:hAnsi="Calibri" w:cs="Calibri"/>
                <w:b/>
                <w:bCs/>
                <w:color w:val="000000" w:themeColor="text1"/>
                <w:sz w:val="22"/>
                <w:szCs w:val="22"/>
                <w:lang w:eastAsia="en-US"/>
              </w:rPr>
              <w:t xml:space="preserve"> </w:t>
            </w:r>
            <w:r w:rsidR="00450404" w:rsidRPr="003727FC">
              <w:rPr>
                <w:rFonts w:ascii="Calibri" w:eastAsia="Calibri" w:hAnsi="Calibri" w:cs="Calibri"/>
                <w:b/>
                <w:bCs/>
                <w:color w:val="000000" w:themeColor="text1"/>
                <w:sz w:val="22"/>
                <w:szCs w:val="22"/>
                <w:lang w:eastAsia="en-US"/>
              </w:rPr>
              <w:t>inspire and teach</w:t>
            </w:r>
            <w:r w:rsidRPr="003727FC">
              <w:rPr>
                <w:rFonts w:ascii="Calibri" w:eastAsia="Calibri" w:hAnsi="Calibri" w:cs="Calibri"/>
                <w:b/>
                <w:bCs/>
                <w:color w:val="000000" w:themeColor="text1"/>
                <w:sz w:val="22"/>
                <w:szCs w:val="22"/>
                <w:lang w:eastAsia="en-US"/>
              </w:rPr>
              <w:t xml:space="preserve"> students</w:t>
            </w:r>
            <w:r w:rsidRPr="003727FC">
              <w:rPr>
                <w:rFonts w:ascii="Calibri" w:eastAsia="Calibri" w:hAnsi="Calibri" w:cs="Calibri"/>
                <w:color w:val="000000" w:themeColor="text1"/>
                <w:sz w:val="22"/>
                <w:szCs w:val="22"/>
                <w:lang w:eastAsia="en-US"/>
              </w:rPr>
              <w:t xml:space="preserve"> in an </w:t>
            </w:r>
            <w:r w:rsidRPr="003727FC">
              <w:rPr>
                <w:rFonts w:ascii="Calibri" w:eastAsia="Calibri" w:hAnsi="Calibri" w:cs="Calibri"/>
                <w:b/>
                <w:bCs/>
                <w:color w:val="000000" w:themeColor="text1"/>
                <w:sz w:val="22"/>
                <w:szCs w:val="22"/>
                <w:lang w:eastAsia="en-US"/>
              </w:rPr>
              <w:t>inclusive</w:t>
            </w:r>
            <w:r w:rsidRPr="003727FC">
              <w:rPr>
                <w:rFonts w:ascii="Calibri" w:eastAsia="Calibri" w:hAnsi="Calibri" w:cs="Calibri"/>
                <w:color w:val="000000" w:themeColor="text1"/>
                <w:sz w:val="22"/>
                <w:szCs w:val="22"/>
                <w:lang w:eastAsia="en-US"/>
              </w:rPr>
              <w:t xml:space="preserve"> manner, and successful provide pastoral support.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C1F8051" w14:textId="77758BE6"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Essential</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2F1D794" w14:textId="4A871661" w:rsidR="00FC261F" w:rsidRPr="003727FC" w:rsidRDefault="00FC261F" w:rsidP="00286251">
            <w:pPr>
              <w:spacing w:line="276" w:lineRule="auto"/>
            </w:pPr>
            <w:r w:rsidRPr="003727FC">
              <w:rPr>
                <w:rFonts w:ascii="Calibri" w:eastAsia="Calibri" w:hAnsi="Calibri" w:cs="Calibri"/>
                <w:color w:val="000000" w:themeColor="text1"/>
                <w:sz w:val="22"/>
                <w:szCs w:val="22"/>
              </w:rPr>
              <w:t>Supporting statements/ Interview.</w:t>
            </w:r>
          </w:p>
        </w:tc>
      </w:tr>
      <w:tr w:rsidR="00FC261F" w:rsidRPr="003727FC" w14:paraId="04B1CAC4" w14:textId="77777777" w:rsidTr="00FC261F">
        <w:trPr>
          <w:trHeight w:val="1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4F4A4AD" w14:textId="05DB7162" w:rsidR="00FC261F" w:rsidRPr="003727FC" w:rsidRDefault="00FC261F" w:rsidP="00286251">
            <w:pPr>
              <w:spacing w:line="276" w:lineRule="auto"/>
              <w:rPr>
                <w:rFonts w:ascii="Calibri" w:eastAsia="Calibri" w:hAnsi="Calibri" w:cs="Calibri"/>
                <w:color w:val="000000" w:themeColor="text1"/>
                <w:sz w:val="22"/>
                <w:szCs w:val="22"/>
                <w:lang w:val="en-US" w:eastAsia="en-US"/>
              </w:rPr>
            </w:pPr>
            <w:r w:rsidRPr="003727FC">
              <w:rPr>
                <w:rFonts w:ascii="Calibri" w:eastAsia="Calibri" w:hAnsi="Calibri" w:cs="Calibri"/>
                <w:color w:val="000000" w:themeColor="text1"/>
                <w:sz w:val="22"/>
                <w:szCs w:val="22"/>
                <w:lang w:val="en-US" w:eastAsia="en-US"/>
              </w:rPr>
              <w:t xml:space="preserve">Broad knowledge and experience relevant for teaching, learning and assessment in </w:t>
            </w:r>
            <w:r w:rsidRPr="003727FC">
              <w:rPr>
                <w:rFonts w:ascii="Calibri" w:eastAsia="Calibri" w:hAnsi="Calibri" w:cs="Calibri"/>
                <w:b/>
                <w:bCs/>
                <w:color w:val="000000" w:themeColor="text1"/>
                <w:sz w:val="22"/>
                <w:szCs w:val="22"/>
                <w:lang w:val="en-US" w:eastAsia="en-US"/>
              </w:rPr>
              <w:t>multiple disciplines</w:t>
            </w:r>
            <w:r w:rsidRPr="003727FC">
              <w:rPr>
                <w:rFonts w:ascii="Calibri" w:eastAsia="Calibri" w:hAnsi="Calibri" w:cs="Calibri"/>
                <w:color w:val="000000" w:themeColor="text1"/>
                <w:sz w:val="22"/>
                <w:szCs w:val="22"/>
                <w:lang w:val="en-US" w:eastAsia="en-US"/>
              </w:rPr>
              <w:t xml:space="preserve"> within the Sport and Exercise Science curriculum.</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22E1A64A" w14:textId="24527AF0"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Desirable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3E3A74C" w14:textId="23E3D159"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Supporting statements, Interview.</w:t>
            </w:r>
          </w:p>
        </w:tc>
      </w:tr>
      <w:tr w:rsidR="00FC261F" w:rsidRPr="003727FC" w14:paraId="6D21B2B5" w14:textId="77777777" w:rsidTr="00FC261F">
        <w:trPr>
          <w:trHeight w:val="1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6AB64FAC" w14:textId="186D8B34" w:rsidR="00FC261F" w:rsidRPr="003727FC" w:rsidRDefault="00FC261F" w:rsidP="00286251">
            <w:pPr>
              <w:spacing w:line="276" w:lineRule="auto"/>
              <w:rPr>
                <w:rFonts w:ascii="Calibri" w:eastAsia="Calibri" w:hAnsi="Calibri" w:cs="Calibri"/>
                <w:color w:val="000000" w:themeColor="text1"/>
                <w:sz w:val="22"/>
                <w:szCs w:val="22"/>
                <w:lang w:val="en-US" w:eastAsia="en-US"/>
              </w:rPr>
            </w:pPr>
            <w:r w:rsidRPr="003727FC">
              <w:rPr>
                <w:rFonts w:ascii="Calibri" w:eastAsia="Calibri" w:hAnsi="Calibri" w:cs="Calibri"/>
                <w:color w:val="000000" w:themeColor="text1"/>
                <w:sz w:val="22"/>
                <w:szCs w:val="22"/>
                <w:lang w:eastAsia="en-US"/>
              </w:rPr>
              <w:t xml:space="preserve">A </w:t>
            </w:r>
            <w:r w:rsidRPr="003727FC">
              <w:rPr>
                <w:rFonts w:ascii="Calibri" w:eastAsia="Calibri" w:hAnsi="Calibri" w:cs="Calibri"/>
                <w:b/>
                <w:bCs/>
                <w:color w:val="000000" w:themeColor="text1"/>
                <w:sz w:val="22"/>
                <w:szCs w:val="22"/>
                <w:lang w:eastAsia="en-US"/>
              </w:rPr>
              <w:t>flexible</w:t>
            </w:r>
            <w:r w:rsidRPr="003727FC">
              <w:rPr>
                <w:rFonts w:ascii="Calibri" w:eastAsia="Calibri" w:hAnsi="Calibri" w:cs="Calibri"/>
                <w:color w:val="000000" w:themeColor="text1"/>
                <w:sz w:val="22"/>
                <w:szCs w:val="22"/>
                <w:lang w:eastAsia="en-US"/>
              </w:rPr>
              <w:t xml:space="preserve"> approach to teaching and related administration, and a willingness to undertake a wide variety of activities in a </w:t>
            </w:r>
            <w:r w:rsidRPr="003727FC">
              <w:rPr>
                <w:rFonts w:ascii="Calibri" w:eastAsia="Calibri" w:hAnsi="Calibri" w:cs="Calibri"/>
                <w:b/>
                <w:bCs/>
                <w:color w:val="000000" w:themeColor="text1"/>
                <w:sz w:val="22"/>
                <w:szCs w:val="22"/>
                <w:lang w:eastAsia="en-US"/>
              </w:rPr>
              <w:t>collegiate</w:t>
            </w:r>
            <w:r w:rsidRPr="003727FC">
              <w:rPr>
                <w:rFonts w:ascii="Calibri" w:eastAsia="Calibri" w:hAnsi="Calibri" w:cs="Calibri"/>
                <w:color w:val="000000" w:themeColor="text1"/>
                <w:sz w:val="22"/>
                <w:szCs w:val="22"/>
                <w:lang w:eastAsia="en-US"/>
              </w:rPr>
              <w:t xml:space="preserve"> manner, including </w:t>
            </w:r>
            <w:r w:rsidR="00437232" w:rsidRPr="003727FC">
              <w:rPr>
                <w:rFonts w:ascii="Calibri" w:eastAsia="Calibri" w:hAnsi="Calibri" w:cs="Calibri"/>
                <w:b/>
                <w:bCs/>
                <w:color w:val="000000" w:themeColor="text1"/>
                <w:sz w:val="22"/>
                <w:szCs w:val="22"/>
                <w:lang w:eastAsia="en-US"/>
              </w:rPr>
              <w:t xml:space="preserve">design and delivery of </w:t>
            </w:r>
            <w:r w:rsidRPr="003727FC">
              <w:rPr>
                <w:rFonts w:ascii="Calibri" w:eastAsia="Calibri" w:hAnsi="Calibri" w:cs="Calibri"/>
                <w:b/>
                <w:bCs/>
                <w:color w:val="000000" w:themeColor="text1"/>
                <w:sz w:val="22"/>
                <w:szCs w:val="22"/>
                <w:lang w:eastAsia="en-US"/>
              </w:rPr>
              <w:t>student recruitment activities</w:t>
            </w:r>
            <w:r w:rsidR="00C07C09" w:rsidRPr="003727FC">
              <w:rPr>
                <w:rFonts w:ascii="Calibri" w:eastAsia="Calibri" w:hAnsi="Calibri" w:cs="Calibri"/>
                <w:color w:val="000000" w:themeColor="text1"/>
                <w:sz w:val="22"/>
                <w:szCs w:val="22"/>
                <w:lang w:eastAsia="en-US"/>
              </w:rPr>
              <w:t>,</w:t>
            </w:r>
            <w:r w:rsidRPr="003727FC">
              <w:rPr>
                <w:rFonts w:ascii="Calibri" w:eastAsia="Calibri" w:hAnsi="Calibri" w:cs="Calibri"/>
                <w:color w:val="000000" w:themeColor="text1"/>
                <w:sz w:val="22"/>
                <w:szCs w:val="22"/>
                <w:lang w:eastAsia="en-US"/>
              </w:rPr>
              <w:t xml:space="preserve"> in support of Sport and Exercise Science at Lancaster University.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0B93EC90" w14:textId="198C44F3"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Essential</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4E70117" w14:textId="589F38FE"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Supporting statements, Interview.</w:t>
            </w:r>
          </w:p>
        </w:tc>
      </w:tr>
      <w:tr w:rsidR="00FC261F" w:rsidRPr="003727FC" w14:paraId="5C5C76CC" w14:textId="77777777" w:rsidTr="00FC261F">
        <w:trPr>
          <w:trHeight w:val="1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3DC9D19D" w14:textId="2C788799" w:rsidR="0038378E" w:rsidRPr="003727FC" w:rsidRDefault="00FC261F" w:rsidP="00286251">
            <w:pPr>
              <w:spacing w:line="276" w:lineRule="auto"/>
              <w:rPr>
                <w:rFonts w:ascii="Calibri" w:eastAsia="Calibri" w:hAnsi="Calibri" w:cs="Calibri"/>
                <w:color w:val="000000" w:themeColor="text1"/>
                <w:sz w:val="22"/>
                <w:szCs w:val="22"/>
                <w:lang w:val="en-US" w:eastAsia="en-US"/>
              </w:rPr>
            </w:pPr>
            <w:r w:rsidRPr="003727FC">
              <w:rPr>
                <w:rFonts w:ascii="Calibri" w:eastAsia="Calibri" w:hAnsi="Calibri" w:cs="Calibri"/>
                <w:color w:val="000000" w:themeColor="text1"/>
                <w:sz w:val="22"/>
                <w:szCs w:val="22"/>
                <w:lang w:val="en-US" w:eastAsia="en-US"/>
              </w:rPr>
              <w:t xml:space="preserve">Evidence of the ability to be effective in a </w:t>
            </w:r>
            <w:r w:rsidRPr="003727FC">
              <w:rPr>
                <w:rFonts w:ascii="Calibri" w:eastAsia="Calibri" w:hAnsi="Calibri" w:cs="Calibri"/>
                <w:b/>
                <w:bCs/>
                <w:color w:val="000000" w:themeColor="text1"/>
                <w:sz w:val="22"/>
                <w:szCs w:val="22"/>
                <w:lang w:val="en-US" w:eastAsia="en-US"/>
              </w:rPr>
              <w:t>leadership</w:t>
            </w:r>
            <w:r w:rsidRPr="003727FC">
              <w:rPr>
                <w:rFonts w:ascii="Calibri" w:eastAsia="Calibri" w:hAnsi="Calibri" w:cs="Calibri"/>
                <w:color w:val="000000" w:themeColor="text1"/>
                <w:sz w:val="22"/>
                <w:szCs w:val="22"/>
                <w:lang w:val="en-US" w:eastAsia="en-US"/>
              </w:rPr>
              <w:t xml:space="preserve"> role within the Sport and Exercise Science </w:t>
            </w:r>
            <w:r w:rsidR="003727FC" w:rsidRPr="003727FC">
              <w:rPr>
                <w:rFonts w:ascii="Calibri" w:eastAsia="Calibri" w:hAnsi="Calibri" w:cs="Calibri"/>
                <w:color w:val="000000" w:themeColor="text1"/>
                <w:sz w:val="22"/>
                <w:szCs w:val="22"/>
                <w:lang w:val="en-US" w:eastAsia="en-US"/>
              </w:rPr>
              <w:t>discipline</w:t>
            </w:r>
            <w:r w:rsidRPr="003727FC">
              <w:rPr>
                <w:rFonts w:ascii="Calibri" w:eastAsia="Calibri" w:hAnsi="Calibri" w:cs="Calibri"/>
                <w:color w:val="000000" w:themeColor="text1"/>
                <w:sz w:val="22"/>
                <w:szCs w:val="22"/>
                <w:lang w:val="en-US" w:eastAsia="en-US"/>
              </w:rPr>
              <w:t xml:space="preserve"> and effective </w:t>
            </w:r>
            <w:r w:rsidR="00C53AB7" w:rsidRPr="003727FC">
              <w:rPr>
                <w:rFonts w:ascii="Calibri" w:eastAsia="Calibri" w:hAnsi="Calibri" w:cs="Calibri"/>
                <w:b/>
                <w:bCs/>
                <w:color w:val="000000" w:themeColor="text1"/>
                <w:sz w:val="22"/>
                <w:szCs w:val="22"/>
                <w:lang w:val="en-US" w:eastAsia="en-US"/>
              </w:rPr>
              <w:t xml:space="preserve">communication and </w:t>
            </w:r>
            <w:r w:rsidRPr="003727FC">
              <w:rPr>
                <w:rFonts w:ascii="Calibri" w:eastAsia="Calibri" w:hAnsi="Calibri" w:cs="Calibri"/>
                <w:b/>
                <w:bCs/>
                <w:color w:val="000000" w:themeColor="text1"/>
                <w:sz w:val="22"/>
                <w:szCs w:val="22"/>
                <w:lang w:val="en-US" w:eastAsia="en-US"/>
              </w:rPr>
              <w:t>interpersonal skills</w:t>
            </w:r>
            <w:r w:rsidRPr="003727FC">
              <w:rPr>
                <w:rFonts w:ascii="Calibri" w:eastAsia="Calibri" w:hAnsi="Calibri" w:cs="Calibri"/>
                <w:color w:val="000000" w:themeColor="text1"/>
                <w:sz w:val="22"/>
                <w:szCs w:val="22"/>
                <w:lang w:val="en-US" w:eastAsia="en-US"/>
              </w:rPr>
              <w:t xml:space="preserve"> to work positively, collaboratively and flexibly.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11C4863" w14:textId="17B739F4"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Essential</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4511F122" w14:textId="72AFD230"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Supporting statements, Interview.</w:t>
            </w:r>
          </w:p>
        </w:tc>
      </w:tr>
      <w:tr w:rsidR="00FC261F" w14:paraId="4B663E7D" w14:textId="77777777" w:rsidTr="00FC261F">
        <w:trPr>
          <w:trHeight w:val="195"/>
        </w:trPr>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7E31B6FB" w14:textId="1C11A44A" w:rsidR="00FC261F" w:rsidRPr="003727FC" w:rsidRDefault="00FC261F" w:rsidP="00286251">
            <w:pPr>
              <w:spacing w:line="276" w:lineRule="auto"/>
              <w:rPr>
                <w:rFonts w:ascii="Calibri" w:eastAsia="Calibri" w:hAnsi="Calibri" w:cs="Calibri"/>
                <w:color w:val="000000" w:themeColor="text1"/>
                <w:sz w:val="22"/>
                <w:szCs w:val="22"/>
                <w:lang w:val="en-US" w:eastAsia="en-US"/>
              </w:rPr>
            </w:pPr>
            <w:r w:rsidRPr="003727FC">
              <w:rPr>
                <w:rFonts w:ascii="Calibri" w:eastAsia="Calibri" w:hAnsi="Calibri" w:cs="Calibri"/>
                <w:b/>
                <w:bCs/>
                <w:color w:val="000000" w:themeColor="text1"/>
                <w:sz w:val="22"/>
                <w:szCs w:val="22"/>
                <w:lang w:eastAsia="en-US"/>
              </w:rPr>
              <w:t>Educational qualification</w:t>
            </w:r>
            <w:r w:rsidRPr="003727FC">
              <w:rPr>
                <w:rFonts w:ascii="Calibri" w:eastAsia="Calibri" w:hAnsi="Calibri" w:cs="Calibri"/>
                <w:color w:val="000000" w:themeColor="text1"/>
                <w:sz w:val="22"/>
                <w:szCs w:val="22"/>
                <w:lang w:eastAsia="en-US"/>
              </w:rPr>
              <w:t xml:space="preserve"> or recognised accreditation e.g. PGCert/FHEA or willingness to work towards this.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1218B7F4" w14:textId="0549575C" w:rsidR="00FC261F" w:rsidRPr="003727FC"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rPr>
              <w:t>Desirable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80" w:type="dxa"/>
              <w:left w:w="80" w:type="dxa"/>
              <w:bottom w:w="80" w:type="dxa"/>
              <w:right w:w="80" w:type="dxa"/>
            </w:tcMar>
          </w:tcPr>
          <w:p w14:paraId="5955CB54" w14:textId="3E246BE0" w:rsidR="00FC261F" w:rsidRPr="39160E1A" w:rsidRDefault="00FC261F" w:rsidP="00286251">
            <w:pPr>
              <w:spacing w:line="276" w:lineRule="auto"/>
              <w:rPr>
                <w:rFonts w:ascii="Calibri" w:eastAsia="Calibri" w:hAnsi="Calibri" w:cs="Calibri"/>
                <w:color w:val="000000" w:themeColor="text1"/>
                <w:sz w:val="22"/>
                <w:szCs w:val="22"/>
              </w:rPr>
            </w:pPr>
            <w:r w:rsidRPr="003727FC">
              <w:rPr>
                <w:rFonts w:ascii="Calibri" w:eastAsia="Calibri" w:hAnsi="Calibri" w:cs="Calibri"/>
                <w:color w:val="000000" w:themeColor="text1"/>
                <w:sz w:val="22"/>
                <w:szCs w:val="22"/>
                <w:lang w:val="en-US"/>
              </w:rPr>
              <w:t>Application Form and uploaded CV.</w:t>
            </w:r>
          </w:p>
        </w:tc>
      </w:tr>
    </w:tbl>
    <w:p w14:paraId="03524BBE" w14:textId="4ECB7872" w:rsidR="00296946" w:rsidRPr="00495794" w:rsidRDefault="3DE713BD" w:rsidP="37B1A6DF">
      <w:pPr>
        <w:jc w:val="right"/>
      </w:pPr>
      <w:r w:rsidRPr="37B1A6DF">
        <w:rPr>
          <w:rFonts w:ascii="Calibri" w:eastAsia="Calibri" w:hAnsi="Calibri" w:cs="Calibri"/>
          <w:color w:val="000000" w:themeColor="text1"/>
          <w:sz w:val="22"/>
          <w:szCs w:val="22"/>
        </w:rPr>
        <w:t xml:space="preserve"> </w:t>
      </w:r>
    </w:p>
    <w:p w14:paraId="11B84036" w14:textId="5F5F00F6" w:rsidR="3DE713BD" w:rsidRDefault="3DE713BD" w:rsidP="14214EDC">
      <w:pPr>
        <w:jc w:val="both"/>
        <w:rPr>
          <w:rFonts w:ascii="Calibri" w:eastAsia="Calibri" w:hAnsi="Calibri" w:cs="Calibri"/>
          <w:color w:val="000000" w:themeColor="text1"/>
          <w:sz w:val="22"/>
          <w:szCs w:val="22"/>
        </w:rPr>
      </w:pPr>
      <w:r w:rsidRPr="39160E1A">
        <w:rPr>
          <w:rFonts w:ascii="Calibri" w:eastAsia="Calibri" w:hAnsi="Calibri" w:cs="Calibri"/>
          <w:b/>
          <w:bCs/>
          <w:color w:val="000000" w:themeColor="text1"/>
          <w:sz w:val="22"/>
          <w:szCs w:val="22"/>
        </w:rPr>
        <w:t xml:space="preserve"># Essential </w:t>
      </w:r>
      <w:r w:rsidRPr="39160E1A">
        <w:rPr>
          <w:rFonts w:ascii="Calibri" w:eastAsia="Calibri" w:hAnsi="Calibri" w:cs="Calibri"/>
          <w:color w:val="000000" w:themeColor="text1"/>
          <w:sz w:val="22"/>
          <w:szCs w:val="22"/>
        </w:rPr>
        <w:t>- if you do not effectively demonstrate you have this skill, knowledge, or competency we will not be able to shortlist you. Please give detailed answers</w:t>
      </w:r>
      <w:r w:rsidR="230B4F52" w:rsidRPr="39160E1A">
        <w:rPr>
          <w:rFonts w:ascii="Calibri" w:eastAsia="Calibri" w:hAnsi="Calibri" w:cs="Calibri"/>
          <w:color w:val="000000" w:themeColor="text1"/>
          <w:sz w:val="22"/>
          <w:szCs w:val="22"/>
        </w:rPr>
        <w:t xml:space="preserve"> to provide us with examples.</w:t>
      </w:r>
      <w:r w:rsidR="0A583C4C" w:rsidRPr="39160E1A">
        <w:rPr>
          <w:rFonts w:ascii="Calibri" w:eastAsia="Calibri" w:hAnsi="Calibri" w:cs="Calibri"/>
          <w:color w:val="000000" w:themeColor="text1"/>
          <w:sz w:val="22"/>
          <w:szCs w:val="22"/>
        </w:rPr>
        <w:t xml:space="preserve"> </w:t>
      </w:r>
    </w:p>
    <w:p w14:paraId="4A3C0745" w14:textId="6061E740" w:rsidR="00296946" w:rsidRPr="00495794" w:rsidRDefault="3DE713BD" w:rsidP="37B1A6DF">
      <w:pPr>
        <w:jc w:val="both"/>
      </w:pPr>
      <w:r w:rsidRPr="37B1A6DF">
        <w:rPr>
          <w:rFonts w:ascii="Calibri" w:eastAsia="Calibri" w:hAnsi="Calibri" w:cs="Calibri"/>
          <w:b/>
          <w:bCs/>
          <w:sz w:val="22"/>
          <w:szCs w:val="22"/>
        </w:rPr>
        <w:t xml:space="preserve"> </w:t>
      </w:r>
    </w:p>
    <w:p w14:paraId="73698D5C" w14:textId="32560C1B" w:rsidR="00296946" w:rsidRPr="00495794" w:rsidRDefault="3DE713BD" w:rsidP="37B1A6DF">
      <w:pPr>
        <w:pStyle w:val="ListParagraph"/>
        <w:numPr>
          <w:ilvl w:val="0"/>
          <w:numId w:val="2"/>
        </w:numPr>
        <w:spacing w:after="0"/>
        <w:ind w:left="502"/>
        <w:jc w:val="both"/>
        <w:rPr>
          <w:rFonts w:cs="Calibri"/>
          <w:color w:val="000000" w:themeColor="text1"/>
          <w:lang w:val="en-US"/>
        </w:rPr>
      </w:pPr>
      <w:r w:rsidRPr="37B1A6DF">
        <w:rPr>
          <w:rFonts w:cs="Calibri"/>
          <w:b/>
          <w:bCs/>
          <w:color w:val="000000" w:themeColor="text1"/>
          <w:lang w:val="en-US"/>
        </w:rPr>
        <w:t>Application Form and uploaded CV and covering letter</w:t>
      </w:r>
      <w:r w:rsidRPr="37B1A6DF">
        <w:rPr>
          <w:rFonts w:cs="Calibri"/>
          <w:color w:val="000000" w:themeColor="text1"/>
          <w:lang w:val="en-US"/>
        </w:rPr>
        <w:t xml:space="preserve"> – assessed against the first page of the Application Form and your uploaded curriculum vitae (CV, resume) and letter of support. Normally this section is used to evaluate factual elements such as an award of a qualification. This element will be scored as part of the shortlisting process.</w:t>
      </w:r>
    </w:p>
    <w:p w14:paraId="7D197518" w14:textId="04E763E3" w:rsidR="00296946" w:rsidRPr="00495794" w:rsidRDefault="3DE713BD" w:rsidP="37B1A6DF">
      <w:pPr>
        <w:pStyle w:val="ListParagraph"/>
        <w:numPr>
          <w:ilvl w:val="0"/>
          <w:numId w:val="2"/>
        </w:numPr>
        <w:spacing w:after="0"/>
        <w:ind w:left="502"/>
        <w:jc w:val="both"/>
        <w:rPr>
          <w:rFonts w:cs="Calibri"/>
          <w:b/>
          <w:bCs/>
          <w:color w:val="000000" w:themeColor="text1"/>
          <w:lang w:val="en-US"/>
        </w:rPr>
      </w:pPr>
      <w:r w:rsidRPr="37B1A6DF">
        <w:rPr>
          <w:rFonts w:cs="Calibri"/>
          <w:b/>
          <w:bCs/>
          <w:color w:val="000000" w:themeColor="text1"/>
          <w:lang w:val="en-US"/>
        </w:rPr>
        <w:t>Supporting Statements</w:t>
      </w:r>
      <w:r w:rsidRPr="37B1A6DF">
        <w:rPr>
          <w:rFonts w:cs="Calibri"/>
          <w:color w:val="000000" w:themeColor="text1"/>
          <w:lang w:val="en-US"/>
        </w:rPr>
        <w:t xml:space="preserve"> – you will be asked to provide a statement in the online</w:t>
      </w:r>
      <w:r w:rsidR="089577C6" w:rsidRPr="37B1A6DF">
        <w:rPr>
          <w:rFonts w:cs="Calibri"/>
          <w:color w:val="000000" w:themeColor="text1"/>
          <w:lang w:val="en-US"/>
        </w:rPr>
        <w:t xml:space="preserve"> portal</w:t>
      </w:r>
      <w:r w:rsidRPr="37B1A6DF">
        <w:rPr>
          <w:rFonts w:cs="Calibri"/>
          <w:color w:val="000000" w:themeColor="text1"/>
          <w:lang w:val="en-US"/>
        </w:rPr>
        <w:t xml:space="preserve"> to demonstrate how you meet the criteria. Please give detailed answers to show you have the skills, knowledge or competency. The response will be scored as part of the shortlisting process to help us determine which candidates to</w:t>
      </w:r>
      <w:r w:rsidR="2C9589BA" w:rsidRPr="37B1A6DF">
        <w:rPr>
          <w:rFonts w:cs="Calibri"/>
          <w:color w:val="000000" w:themeColor="text1"/>
          <w:lang w:val="en-US"/>
        </w:rPr>
        <w:t xml:space="preserve"> invite to</w:t>
      </w:r>
      <w:r w:rsidRPr="37B1A6DF">
        <w:rPr>
          <w:rFonts w:cs="Calibri"/>
          <w:color w:val="000000" w:themeColor="text1"/>
          <w:lang w:val="en-US"/>
        </w:rPr>
        <w:t xml:space="preserve"> interview. </w:t>
      </w:r>
      <w:r w:rsidR="65D135A4" w:rsidRPr="37B1A6DF">
        <w:rPr>
          <w:rFonts w:cs="Calibri"/>
          <w:color w:val="000000" w:themeColor="text1"/>
          <w:lang w:val="en-US"/>
        </w:rPr>
        <w:t>Examples of how to structure</w:t>
      </w:r>
      <w:r w:rsidR="5446D3BB" w:rsidRPr="37B1A6DF">
        <w:rPr>
          <w:rFonts w:cs="Calibri"/>
          <w:color w:val="000000" w:themeColor="text1"/>
          <w:lang w:val="en-US"/>
        </w:rPr>
        <w:t xml:space="preserve"> your answer </w:t>
      </w:r>
      <w:r w:rsidR="65D135A4" w:rsidRPr="37B1A6DF">
        <w:rPr>
          <w:rFonts w:cs="Calibri"/>
          <w:color w:val="000000" w:themeColor="text1"/>
          <w:lang w:val="en-US"/>
        </w:rPr>
        <w:t xml:space="preserve">is available: </w:t>
      </w:r>
      <w:hyperlink r:id="rId12">
        <w:r w:rsidR="65D135A4" w:rsidRPr="37B1A6DF">
          <w:rPr>
            <w:rStyle w:val="Hyperlink"/>
            <w:rFonts w:cs="Calibri"/>
            <w:lang w:val="en-US"/>
          </w:rPr>
          <w:t>https://www.lancaster.ac.uk/jobs/how-to-apply/</w:t>
        </w:r>
      </w:hyperlink>
      <w:r w:rsidR="65D135A4" w:rsidRPr="37B1A6DF">
        <w:rPr>
          <w:rFonts w:cs="Calibri"/>
          <w:color w:val="000000" w:themeColor="text1"/>
          <w:lang w:val="en-US"/>
        </w:rPr>
        <w:t xml:space="preserve"> </w:t>
      </w:r>
    </w:p>
    <w:p w14:paraId="4EE21B8B" w14:textId="3575E866" w:rsidR="00296946" w:rsidRPr="00495794" w:rsidRDefault="3DE713BD" w:rsidP="37B1A6DF">
      <w:pPr>
        <w:pStyle w:val="ListParagraph"/>
        <w:numPr>
          <w:ilvl w:val="0"/>
          <w:numId w:val="2"/>
        </w:numPr>
        <w:spacing w:after="0"/>
        <w:ind w:left="502"/>
        <w:jc w:val="both"/>
        <w:rPr>
          <w:rFonts w:cs="Calibri"/>
          <w:color w:val="000000" w:themeColor="text1"/>
          <w:lang w:val="en-US"/>
        </w:rPr>
      </w:pPr>
      <w:r w:rsidRPr="14214EDC">
        <w:rPr>
          <w:rFonts w:cs="Calibri"/>
          <w:b/>
          <w:bCs/>
          <w:color w:val="000000" w:themeColor="text1"/>
          <w:lang w:val="en-US"/>
        </w:rPr>
        <w:t>Interview</w:t>
      </w:r>
      <w:r w:rsidRPr="14214EDC">
        <w:rPr>
          <w:rFonts w:cs="Calibri"/>
          <w:color w:val="000000" w:themeColor="text1"/>
          <w:lang w:val="en-US"/>
        </w:rPr>
        <w:t xml:space="preserve"> – you will be asked about this topic if you are invited to</w:t>
      </w:r>
      <w:r w:rsidR="2AC668FF" w:rsidRPr="14214EDC">
        <w:rPr>
          <w:rFonts w:cs="Calibri"/>
          <w:color w:val="000000" w:themeColor="text1"/>
          <w:lang w:val="en-US"/>
        </w:rPr>
        <w:t xml:space="preserve"> an</w:t>
      </w:r>
      <w:r w:rsidRPr="14214EDC">
        <w:rPr>
          <w:rFonts w:cs="Calibri"/>
          <w:color w:val="000000" w:themeColor="text1"/>
          <w:lang w:val="en-US"/>
        </w:rPr>
        <w:t xml:space="preserve"> interview. We may ask questions using examples from your current work history or ask you to think about how you’d re</w:t>
      </w:r>
      <w:r w:rsidR="753EFB78" w:rsidRPr="14214EDC">
        <w:rPr>
          <w:rFonts w:cs="Calibri"/>
          <w:color w:val="000000" w:themeColor="text1"/>
          <w:lang w:val="en-US"/>
        </w:rPr>
        <w:t>spond</w:t>
      </w:r>
      <w:r w:rsidRPr="14214EDC">
        <w:rPr>
          <w:rFonts w:cs="Calibri"/>
          <w:color w:val="000000" w:themeColor="text1"/>
          <w:lang w:val="en-US"/>
        </w:rPr>
        <w:t xml:space="preserve"> to an example work-related situation. </w:t>
      </w:r>
    </w:p>
    <w:p w14:paraId="672A6659" w14:textId="2F778C09" w:rsidR="00296946" w:rsidRDefault="54D1B004" w:rsidP="37B1A6DF">
      <w:pPr>
        <w:pStyle w:val="ListParagraph"/>
        <w:numPr>
          <w:ilvl w:val="0"/>
          <w:numId w:val="2"/>
        </w:numPr>
        <w:spacing w:after="0"/>
        <w:ind w:left="502"/>
        <w:jc w:val="both"/>
        <w:rPr>
          <w:rFonts w:cs="Calibri"/>
          <w:color w:val="000000" w:themeColor="text1"/>
          <w:lang w:val="en-US"/>
        </w:rPr>
      </w:pPr>
      <w:r w:rsidRPr="14214EDC">
        <w:rPr>
          <w:rFonts w:cs="Calibri"/>
          <w:b/>
          <w:bCs/>
          <w:color w:val="000000" w:themeColor="text1"/>
          <w:lang w:val="en-US"/>
        </w:rPr>
        <w:t xml:space="preserve">Test - </w:t>
      </w:r>
      <w:r w:rsidR="3DE713BD" w:rsidRPr="14214EDC">
        <w:rPr>
          <w:rFonts w:cs="Calibri"/>
          <w:color w:val="000000" w:themeColor="text1"/>
          <w:lang w:val="en-US"/>
        </w:rPr>
        <w:t xml:space="preserve">We might ask you to undertake a skills </w:t>
      </w:r>
      <w:r w:rsidR="40502968" w:rsidRPr="14214EDC">
        <w:rPr>
          <w:rFonts w:cs="Calibri"/>
          <w:color w:val="000000" w:themeColor="text1"/>
          <w:lang w:val="en-US"/>
        </w:rPr>
        <w:t>test,</w:t>
      </w:r>
      <w:r w:rsidR="3DE713BD" w:rsidRPr="14214EDC">
        <w:rPr>
          <w:rFonts w:cs="Calibri"/>
          <w:color w:val="000000" w:themeColor="text1"/>
          <w:lang w:val="en-US"/>
        </w:rPr>
        <w:t xml:space="preserve"> but you will be given some notice if this is the case.</w:t>
      </w:r>
    </w:p>
    <w:p w14:paraId="1CDC512F" w14:textId="77777777" w:rsidR="0005211C" w:rsidRPr="00664945" w:rsidRDefault="0005211C" w:rsidP="0005211C">
      <w:pPr>
        <w:jc w:val="both"/>
        <w:rPr>
          <w:rFonts w:ascii="Calibri" w:eastAsia="Calibri" w:hAnsi="Calibri" w:cs="Calibri"/>
          <w:color w:val="000000" w:themeColor="text1"/>
          <w:sz w:val="22"/>
          <w:szCs w:val="22"/>
          <w:lang w:val="en-US" w:eastAsia="en-US"/>
        </w:rPr>
      </w:pPr>
    </w:p>
    <w:sectPr w:rsidR="0005211C" w:rsidRPr="00664945" w:rsidSect="00495794">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7DE6DC" w14:textId="77777777" w:rsidR="00BD0B54" w:rsidRDefault="00BD0B54">
      <w:r>
        <w:separator/>
      </w:r>
    </w:p>
  </w:endnote>
  <w:endnote w:type="continuationSeparator" w:id="0">
    <w:p w14:paraId="65572F31" w14:textId="77777777" w:rsidR="00BD0B54" w:rsidRDefault="00BD0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7B1A6DF" w14:paraId="0BA35CAF" w14:textId="77777777" w:rsidTr="37B1A6DF">
      <w:trPr>
        <w:trHeight w:val="300"/>
      </w:trPr>
      <w:tc>
        <w:tcPr>
          <w:tcW w:w="3005" w:type="dxa"/>
        </w:tcPr>
        <w:p w14:paraId="56695AF5" w14:textId="2A13030E" w:rsidR="37B1A6DF" w:rsidRDefault="37B1A6DF" w:rsidP="37B1A6DF">
          <w:pPr>
            <w:pStyle w:val="Header"/>
            <w:ind w:left="-115"/>
            <w:rPr>
              <w:rFonts w:asciiTheme="minorHAnsi" w:eastAsiaTheme="minorEastAsia" w:hAnsiTheme="minorHAnsi" w:cstheme="minorBidi"/>
              <w:i/>
              <w:iCs/>
              <w:sz w:val="18"/>
              <w:szCs w:val="18"/>
            </w:rPr>
          </w:pPr>
          <w:r w:rsidRPr="37B1A6DF">
            <w:rPr>
              <w:rFonts w:asciiTheme="minorHAnsi" w:eastAsiaTheme="minorEastAsia" w:hAnsiTheme="minorHAnsi" w:cstheme="minorBidi"/>
              <w:i/>
              <w:iCs/>
              <w:sz w:val="18"/>
              <w:szCs w:val="18"/>
            </w:rPr>
            <w:t>VERSION :TEM 0924</w:t>
          </w:r>
        </w:p>
      </w:tc>
      <w:tc>
        <w:tcPr>
          <w:tcW w:w="3005" w:type="dxa"/>
        </w:tcPr>
        <w:p w14:paraId="3F2F6A53" w14:textId="306B5E61" w:rsidR="37B1A6DF" w:rsidRDefault="37B1A6DF" w:rsidP="37B1A6DF">
          <w:pPr>
            <w:pStyle w:val="Header"/>
            <w:jc w:val="center"/>
          </w:pPr>
        </w:p>
      </w:tc>
      <w:tc>
        <w:tcPr>
          <w:tcW w:w="3005" w:type="dxa"/>
        </w:tcPr>
        <w:p w14:paraId="3F22D3BD" w14:textId="045FBBD5" w:rsidR="37B1A6DF" w:rsidRDefault="37B1A6DF" w:rsidP="37B1A6DF">
          <w:pPr>
            <w:pStyle w:val="Header"/>
            <w:ind w:right="-115"/>
            <w:jc w:val="right"/>
          </w:pPr>
        </w:p>
      </w:tc>
    </w:tr>
  </w:tbl>
  <w:p w14:paraId="70095EC9" w14:textId="1ED270FC" w:rsidR="37B1A6DF" w:rsidRDefault="37B1A6DF" w:rsidP="37B1A6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D361F" w14:textId="77777777" w:rsidR="00BD0B54" w:rsidRDefault="00BD0B54">
      <w:r>
        <w:separator/>
      </w:r>
    </w:p>
  </w:footnote>
  <w:footnote w:type="continuationSeparator" w:id="0">
    <w:p w14:paraId="25D04FB2" w14:textId="77777777" w:rsidR="00BD0B54" w:rsidRDefault="00BD0B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1E019"/>
    <w:multiLevelType w:val="hybridMultilevel"/>
    <w:tmpl w:val="770EB3E0"/>
    <w:lvl w:ilvl="0" w:tplc="41803A52">
      <w:start w:val="1"/>
      <w:numFmt w:val="decimal"/>
      <w:lvlText w:val="*"/>
      <w:lvlJc w:val="left"/>
      <w:pPr>
        <w:ind w:left="720" w:hanging="360"/>
      </w:pPr>
    </w:lvl>
    <w:lvl w:ilvl="1" w:tplc="A5AC2C40">
      <w:start w:val="1"/>
      <w:numFmt w:val="lowerLetter"/>
      <w:lvlText w:val="%2."/>
      <w:lvlJc w:val="left"/>
      <w:pPr>
        <w:ind w:left="1440" w:hanging="360"/>
      </w:pPr>
    </w:lvl>
    <w:lvl w:ilvl="2" w:tplc="EE667742">
      <w:start w:val="1"/>
      <w:numFmt w:val="lowerRoman"/>
      <w:lvlText w:val="%3."/>
      <w:lvlJc w:val="right"/>
      <w:pPr>
        <w:ind w:left="2160" w:hanging="180"/>
      </w:pPr>
    </w:lvl>
    <w:lvl w:ilvl="3" w:tplc="B6381C60">
      <w:start w:val="1"/>
      <w:numFmt w:val="decimal"/>
      <w:lvlText w:val="%4."/>
      <w:lvlJc w:val="left"/>
      <w:pPr>
        <w:ind w:left="2880" w:hanging="360"/>
      </w:pPr>
    </w:lvl>
    <w:lvl w:ilvl="4" w:tplc="DEFC0EA0">
      <w:start w:val="1"/>
      <w:numFmt w:val="lowerLetter"/>
      <w:lvlText w:val="%5."/>
      <w:lvlJc w:val="left"/>
      <w:pPr>
        <w:ind w:left="3600" w:hanging="360"/>
      </w:pPr>
    </w:lvl>
    <w:lvl w:ilvl="5" w:tplc="9514C5A4">
      <w:start w:val="1"/>
      <w:numFmt w:val="lowerRoman"/>
      <w:lvlText w:val="%6."/>
      <w:lvlJc w:val="right"/>
      <w:pPr>
        <w:ind w:left="4320" w:hanging="180"/>
      </w:pPr>
    </w:lvl>
    <w:lvl w:ilvl="6" w:tplc="B20C197C">
      <w:start w:val="1"/>
      <w:numFmt w:val="decimal"/>
      <w:lvlText w:val="%7."/>
      <w:lvlJc w:val="left"/>
      <w:pPr>
        <w:ind w:left="5040" w:hanging="360"/>
      </w:pPr>
    </w:lvl>
    <w:lvl w:ilvl="7" w:tplc="0E8A0804">
      <w:start w:val="1"/>
      <w:numFmt w:val="lowerLetter"/>
      <w:lvlText w:val="%8."/>
      <w:lvlJc w:val="left"/>
      <w:pPr>
        <w:ind w:left="5760" w:hanging="360"/>
      </w:pPr>
    </w:lvl>
    <w:lvl w:ilvl="8" w:tplc="D1D680DA">
      <w:start w:val="1"/>
      <w:numFmt w:val="lowerRoman"/>
      <w:lvlText w:val="%9."/>
      <w:lvlJc w:val="right"/>
      <w:pPr>
        <w:ind w:left="6480" w:hanging="180"/>
      </w:pPr>
    </w:lvl>
  </w:abstractNum>
  <w:abstractNum w:abstractNumId="1" w15:restartNumberingAfterBreak="0">
    <w:nsid w:val="48106253"/>
    <w:multiLevelType w:val="hybridMultilevel"/>
    <w:tmpl w:val="72185EDA"/>
    <w:lvl w:ilvl="0" w:tplc="A2EA8CC8">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7551D281"/>
    <w:multiLevelType w:val="hybridMultilevel"/>
    <w:tmpl w:val="6DF6D8C8"/>
    <w:lvl w:ilvl="0" w:tplc="157A516A">
      <w:start w:val="1"/>
      <w:numFmt w:val="decimal"/>
      <w:lvlText w:val="•"/>
      <w:lvlJc w:val="left"/>
      <w:pPr>
        <w:ind w:left="720" w:hanging="360"/>
      </w:pPr>
    </w:lvl>
    <w:lvl w:ilvl="1" w:tplc="E05A59F2">
      <w:start w:val="1"/>
      <w:numFmt w:val="lowerLetter"/>
      <w:lvlText w:val="%2."/>
      <w:lvlJc w:val="left"/>
      <w:pPr>
        <w:ind w:left="1440" w:hanging="360"/>
      </w:pPr>
    </w:lvl>
    <w:lvl w:ilvl="2" w:tplc="2B34D1DA">
      <w:start w:val="1"/>
      <w:numFmt w:val="lowerRoman"/>
      <w:lvlText w:val="%3."/>
      <w:lvlJc w:val="right"/>
      <w:pPr>
        <w:ind w:left="2160" w:hanging="180"/>
      </w:pPr>
    </w:lvl>
    <w:lvl w:ilvl="3" w:tplc="1ABE44E0">
      <w:start w:val="1"/>
      <w:numFmt w:val="decimal"/>
      <w:lvlText w:val="%4."/>
      <w:lvlJc w:val="left"/>
      <w:pPr>
        <w:ind w:left="2880" w:hanging="360"/>
      </w:pPr>
    </w:lvl>
    <w:lvl w:ilvl="4" w:tplc="C3ECDA56">
      <w:start w:val="1"/>
      <w:numFmt w:val="lowerLetter"/>
      <w:lvlText w:val="%5."/>
      <w:lvlJc w:val="left"/>
      <w:pPr>
        <w:ind w:left="3600" w:hanging="360"/>
      </w:pPr>
    </w:lvl>
    <w:lvl w:ilvl="5" w:tplc="CDC0F35C">
      <w:start w:val="1"/>
      <w:numFmt w:val="lowerRoman"/>
      <w:lvlText w:val="%6."/>
      <w:lvlJc w:val="right"/>
      <w:pPr>
        <w:ind w:left="4320" w:hanging="180"/>
      </w:pPr>
    </w:lvl>
    <w:lvl w:ilvl="6" w:tplc="8FAAE9D6">
      <w:start w:val="1"/>
      <w:numFmt w:val="decimal"/>
      <w:lvlText w:val="%7."/>
      <w:lvlJc w:val="left"/>
      <w:pPr>
        <w:ind w:left="5040" w:hanging="360"/>
      </w:pPr>
    </w:lvl>
    <w:lvl w:ilvl="7" w:tplc="7C928022">
      <w:start w:val="1"/>
      <w:numFmt w:val="lowerLetter"/>
      <w:lvlText w:val="%8."/>
      <w:lvlJc w:val="left"/>
      <w:pPr>
        <w:ind w:left="5760" w:hanging="360"/>
      </w:pPr>
    </w:lvl>
    <w:lvl w:ilvl="8" w:tplc="F5A08E00">
      <w:start w:val="1"/>
      <w:numFmt w:val="lowerRoman"/>
      <w:lvlText w:val="%9."/>
      <w:lvlJc w:val="right"/>
      <w:pPr>
        <w:ind w:left="6480" w:hanging="180"/>
      </w:pPr>
    </w:lvl>
  </w:abstractNum>
  <w:num w:numId="1" w16cid:durableId="1351376174">
    <w:abstractNumId w:val="2"/>
  </w:num>
  <w:num w:numId="2" w16cid:durableId="1760757329">
    <w:abstractNumId w:val="0"/>
  </w:num>
  <w:num w:numId="3" w16cid:durableId="189392765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946"/>
    <w:rsid w:val="00006383"/>
    <w:rsid w:val="00010232"/>
    <w:rsid w:val="00022A79"/>
    <w:rsid w:val="000303C0"/>
    <w:rsid w:val="0003477E"/>
    <w:rsid w:val="0004161F"/>
    <w:rsid w:val="0005211C"/>
    <w:rsid w:val="00052789"/>
    <w:rsid w:val="00081DD4"/>
    <w:rsid w:val="00083EEF"/>
    <w:rsid w:val="00093DFA"/>
    <w:rsid w:val="000B48BC"/>
    <w:rsid w:val="000C4DFE"/>
    <w:rsid w:val="000D5FF2"/>
    <w:rsid w:val="0011385C"/>
    <w:rsid w:val="00125621"/>
    <w:rsid w:val="00130594"/>
    <w:rsid w:val="00150E8D"/>
    <w:rsid w:val="001950CD"/>
    <w:rsid w:val="001A21A9"/>
    <w:rsid w:val="001A5DC3"/>
    <w:rsid w:val="001B4851"/>
    <w:rsid w:val="001B7264"/>
    <w:rsid w:val="001C121D"/>
    <w:rsid w:val="001C36A7"/>
    <w:rsid w:val="001D49B6"/>
    <w:rsid w:val="001E6EFE"/>
    <w:rsid w:val="001F0943"/>
    <w:rsid w:val="00202916"/>
    <w:rsid w:val="00212A6F"/>
    <w:rsid w:val="0023400A"/>
    <w:rsid w:val="00244A0B"/>
    <w:rsid w:val="002505CC"/>
    <w:rsid w:val="0025733F"/>
    <w:rsid w:val="00260071"/>
    <w:rsid w:val="00263E02"/>
    <w:rsid w:val="00264EE7"/>
    <w:rsid w:val="002774C3"/>
    <w:rsid w:val="00286251"/>
    <w:rsid w:val="00296946"/>
    <w:rsid w:val="002A7A4C"/>
    <w:rsid w:val="002B400F"/>
    <w:rsid w:val="002E2941"/>
    <w:rsid w:val="00320754"/>
    <w:rsid w:val="00344009"/>
    <w:rsid w:val="00355AB8"/>
    <w:rsid w:val="003727FC"/>
    <w:rsid w:val="0038378E"/>
    <w:rsid w:val="0039374A"/>
    <w:rsid w:val="003A0913"/>
    <w:rsid w:val="003A2E5E"/>
    <w:rsid w:val="003B1309"/>
    <w:rsid w:val="003B72A8"/>
    <w:rsid w:val="003E2A9F"/>
    <w:rsid w:val="003E7193"/>
    <w:rsid w:val="003E7748"/>
    <w:rsid w:val="003F1924"/>
    <w:rsid w:val="003F766A"/>
    <w:rsid w:val="00433969"/>
    <w:rsid w:val="0043543F"/>
    <w:rsid w:val="00437232"/>
    <w:rsid w:val="00450404"/>
    <w:rsid w:val="00460AB0"/>
    <w:rsid w:val="00463C46"/>
    <w:rsid w:val="00476558"/>
    <w:rsid w:val="004947B6"/>
    <w:rsid w:val="00495794"/>
    <w:rsid w:val="00496915"/>
    <w:rsid w:val="004D09FB"/>
    <w:rsid w:val="004E6301"/>
    <w:rsid w:val="004F5F47"/>
    <w:rsid w:val="004F63D4"/>
    <w:rsid w:val="00531A96"/>
    <w:rsid w:val="00551709"/>
    <w:rsid w:val="005633E8"/>
    <w:rsid w:val="005845B3"/>
    <w:rsid w:val="0058575F"/>
    <w:rsid w:val="005A059B"/>
    <w:rsid w:val="005A7310"/>
    <w:rsid w:val="005C5584"/>
    <w:rsid w:val="005F2A57"/>
    <w:rsid w:val="00604043"/>
    <w:rsid w:val="00627A3D"/>
    <w:rsid w:val="00630F55"/>
    <w:rsid w:val="006364EB"/>
    <w:rsid w:val="00641B2F"/>
    <w:rsid w:val="00664945"/>
    <w:rsid w:val="00670519"/>
    <w:rsid w:val="00680EEC"/>
    <w:rsid w:val="0068360D"/>
    <w:rsid w:val="006872EF"/>
    <w:rsid w:val="0069311F"/>
    <w:rsid w:val="006C2ABE"/>
    <w:rsid w:val="006E5E03"/>
    <w:rsid w:val="00703903"/>
    <w:rsid w:val="007066C1"/>
    <w:rsid w:val="007218E4"/>
    <w:rsid w:val="0072766A"/>
    <w:rsid w:val="00777A01"/>
    <w:rsid w:val="007A09BE"/>
    <w:rsid w:val="007B3BBF"/>
    <w:rsid w:val="007C1209"/>
    <w:rsid w:val="007F38B1"/>
    <w:rsid w:val="0080405A"/>
    <w:rsid w:val="00822304"/>
    <w:rsid w:val="00825A68"/>
    <w:rsid w:val="00831194"/>
    <w:rsid w:val="00833637"/>
    <w:rsid w:val="00841A34"/>
    <w:rsid w:val="00852F63"/>
    <w:rsid w:val="00876720"/>
    <w:rsid w:val="00885AEF"/>
    <w:rsid w:val="00897F83"/>
    <w:rsid w:val="008D0D1E"/>
    <w:rsid w:val="00930A72"/>
    <w:rsid w:val="00931788"/>
    <w:rsid w:val="009460A4"/>
    <w:rsid w:val="00985E33"/>
    <w:rsid w:val="009B7C4F"/>
    <w:rsid w:val="009D5384"/>
    <w:rsid w:val="009F3D61"/>
    <w:rsid w:val="00A010A7"/>
    <w:rsid w:val="00A032A3"/>
    <w:rsid w:val="00A053F1"/>
    <w:rsid w:val="00A17527"/>
    <w:rsid w:val="00A21F05"/>
    <w:rsid w:val="00A261DE"/>
    <w:rsid w:val="00A41B23"/>
    <w:rsid w:val="00A43BC8"/>
    <w:rsid w:val="00A459A0"/>
    <w:rsid w:val="00A53471"/>
    <w:rsid w:val="00A55B04"/>
    <w:rsid w:val="00A601A4"/>
    <w:rsid w:val="00A6197A"/>
    <w:rsid w:val="00A93FCA"/>
    <w:rsid w:val="00AA67CF"/>
    <w:rsid w:val="00AA7D0F"/>
    <w:rsid w:val="00AF7F2B"/>
    <w:rsid w:val="00B05985"/>
    <w:rsid w:val="00B126D6"/>
    <w:rsid w:val="00B22AA8"/>
    <w:rsid w:val="00B24FC9"/>
    <w:rsid w:val="00B55731"/>
    <w:rsid w:val="00BB7D18"/>
    <w:rsid w:val="00BC6692"/>
    <w:rsid w:val="00BD0B54"/>
    <w:rsid w:val="00BE1910"/>
    <w:rsid w:val="00BE67E5"/>
    <w:rsid w:val="00BF0D57"/>
    <w:rsid w:val="00C04C74"/>
    <w:rsid w:val="00C07C09"/>
    <w:rsid w:val="00C23F16"/>
    <w:rsid w:val="00C43588"/>
    <w:rsid w:val="00C50AB6"/>
    <w:rsid w:val="00C53AB7"/>
    <w:rsid w:val="00C57521"/>
    <w:rsid w:val="00C80E72"/>
    <w:rsid w:val="00CA6C2F"/>
    <w:rsid w:val="00CB1E13"/>
    <w:rsid w:val="00CD687E"/>
    <w:rsid w:val="00CE7FE4"/>
    <w:rsid w:val="00D35ED0"/>
    <w:rsid w:val="00D413BB"/>
    <w:rsid w:val="00D41B94"/>
    <w:rsid w:val="00D45C52"/>
    <w:rsid w:val="00D5747D"/>
    <w:rsid w:val="00D76097"/>
    <w:rsid w:val="00DB5A9F"/>
    <w:rsid w:val="00DD0B7F"/>
    <w:rsid w:val="00DD490A"/>
    <w:rsid w:val="00DF08F9"/>
    <w:rsid w:val="00E17E1C"/>
    <w:rsid w:val="00E40B57"/>
    <w:rsid w:val="00E44053"/>
    <w:rsid w:val="00E77A62"/>
    <w:rsid w:val="00E8582D"/>
    <w:rsid w:val="00EC018E"/>
    <w:rsid w:val="00ED6EE4"/>
    <w:rsid w:val="00F151E6"/>
    <w:rsid w:val="00F30872"/>
    <w:rsid w:val="00F3603E"/>
    <w:rsid w:val="00F54C53"/>
    <w:rsid w:val="00F6669F"/>
    <w:rsid w:val="00F738F9"/>
    <w:rsid w:val="00F7557A"/>
    <w:rsid w:val="00FA00CD"/>
    <w:rsid w:val="00FA5CB1"/>
    <w:rsid w:val="00FB374A"/>
    <w:rsid w:val="00FC261F"/>
    <w:rsid w:val="00FF3758"/>
    <w:rsid w:val="0263EDA1"/>
    <w:rsid w:val="03B73859"/>
    <w:rsid w:val="0432538D"/>
    <w:rsid w:val="05C97FF6"/>
    <w:rsid w:val="083A974A"/>
    <w:rsid w:val="089577C6"/>
    <w:rsid w:val="0A583C4C"/>
    <w:rsid w:val="0AE3693E"/>
    <w:rsid w:val="0B841E31"/>
    <w:rsid w:val="0BCBA045"/>
    <w:rsid w:val="0D2A0F0A"/>
    <w:rsid w:val="0F1AEB96"/>
    <w:rsid w:val="0F4351DE"/>
    <w:rsid w:val="118C3EE1"/>
    <w:rsid w:val="121C0977"/>
    <w:rsid w:val="13A21A6B"/>
    <w:rsid w:val="14214EDC"/>
    <w:rsid w:val="15697A1B"/>
    <w:rsid w:val="1A86774F"/>
    <w:rsid w:val="1D5FD131"/>
    <w:rsid w:val="1DB72B03"/>
    <w:rsid w:val="230909A8"/>
    <w:rsid w:val="230B4F52"/>
    <w:rsid w:val="2331B835"/>
    <w:rsid w:val="240C36A2"/>
    <w:rsid w:val="2526A62C"/>
    <w:rsid w:val="25724421"/>
    <w:rsid w:val="268B932B"/>
    <w:rsid w:val="27E38321"/>
    <w:rsid w:val="280ECD27"/>
    <w:rsid w:val="28C16D2D"/>
    <w:rsid w:val="298B0B4C"/>
    <w:rsid w:val="2A255FFB"/>
    <w:rsid w:val="2AC668FF"/>
    <w:rsid w:val="2C9589BA"/>
    <w:rsid w:val="2DDA86F1"/>
    <w:rsid w:val="2E7010E2"/>
    <w:rsid w:val="2F23EB91"/>
    <w:rsid w:val="2F42F0D0"/>
    <w:rsid w:val="30C9B889"/>
    <w:rsid w:val="32F5F01B"/>
    <w:rsid w:val="3428AAF3"/>
    <w:rsid w:val="34361848"/>
    <w:rsid w:val="35539FA4"/>
    <w:rsid w:val="37B1A6DF"/>
    <w:rsid w:val="38AF3861"/>
    <w:rsid w:val="39160E1A"/>
    <w:rsid w:val="39879B35"/>
    <w:rsid w:val="3AC8E5C6"/>
    <w:rsid w:val="3DC2EF06"/>
    <w:rsid w:val="3DE713BD"/>
    <w:rsid w:val="3F0922AE"/>
    <w:rsid w:val="3F0D7E4B"/>
    <w:rsid w:val="40502968"/>
    <w:rsid w:val="458F375C"/>
    <w:rsid w:val="471F5671"/>
    <w:rsid w:val="47812C2D"/>
    <w:rsid w:val="483BA928"/>
    <w:rsid w:val="49F10F92"/>
    <w:rsid w:val="4AD071AB"/>
    <w:rsid w:val="4FF8E67C"/>
    <w:rsid w:val="5446D3BB"/>
    <w:rsid w:val="54D1B004"/>
    <w:rsid w:val="5A4C9409"/>
    <w:rsid w:val="5ECC91BE"/>
    <w:rsid w:val="60250F0D"/>
    <w:rsid w:val="610FEAC6"/>
    <w:rsid w:val="6327FA77"/>
    <w:rsid w:val="65D135A4"/>
    <w:rsid w:val="6833F016"/>
    <w:rsid w:val="69C47AC5"/>
    <w:rsid w:val="6CEC93D1"/>
    <w:rsid w:val="6DC2DEE8"/>
    <w:rsid w:val="6EF137A7"/>
    <w:rsid w:val="6F4ED0D9"/>
    <w:rsid w:val="723B4047"/>
    <w:rsid w:val="7285D147"/>
    <w:rsid w:val="753EFB78"/>
    <w:rsid w:val="786147F0"/>
    <w:rsid w:val="7A1EBFB5"/>
    <w:rsid w:val="7E881776"/>
    <w:rsid w:val="7F18433F"/>
    <w:rsid w:val="7F6C0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4951E"/>
  <w15:docId w15:val="{15E34799-AB98-41EC-901A-F53DD6295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946"/>
    <w:pPr>
      <w:overflowPunct w:val="0"/>
      <w:autoSpaceDE w:val="0"/>
      <w:autoSpaceDN w:val="0"/>
      <w:adjustRightInd w:val="0"/>
      <w:spacing w:after="0" w:line="240" w:lineRule="auto"/>
      <w:textAlignment w:val="baseline"/>
    </w:pPr>
    <w:rPr>
      <w:rFonts w:ascii="Courier" w:eastAsia="Times New Roman" w:hAnsi="Courier"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96946"/>
    <w:pPr>
      <w:tabs>
        <w:tab w:val="center" w:pos="4153"/>
        <w:tab w:val="right" w:pos="8306"/>
      </w:tabs>
      <w:overflowPunct/>
      <w:autoSpaceDE/>
      <w:autoSpaceDN/>
      <w:adjustRightInd/>
      <w:textAlignment w:val="auto"/>
    </w:pPr>
    <w:rPr>
      <w:rFonts w:ascii="Times New Roman" w:hAnsi="Times New Roman"/>
      <w:lang w:eastAsia="en-US"/>
    </w:rPr>
  </w:style>
  <w:style w:type="character" w:customStyle="1" w:styleId="HeaderChar">
    <w:name w:val="Header Char"/>
    <w:basedOn w:val="DefaultParagraphFont"/>
    <w:link w:val="Header"/>
    <w:rsid w:val="00296946"/>
    <w:rPr>
      <w:rFonts w:ascii="Times New Roman" w:eastAsia="Times New Roman" w:hAnsi="Times New Roman" w:cs="Times New Roman"/>
      <w:sz w:val="24"/>
      <w:szCs w:val="24"/>
    </w:rPr>
  </w:style>
  <w:style w:type="paragraph" w:styleId="ListParagraph">
    <w:name w:val="List Paragraph"/>
    <w:basedOn w:val="Normal"/>
    <w:uiPriority w:val="34"/>
    <w:qFormat/>
    <w:rsid w:val="00296946"/>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495794"/>
    <w:rPr>
      <w:rFonts w:ascii="Tahoma" w:hAnsi="Tahoma" w:cs="Tahoma"/>
      <w:sz w:val="16"/>
      <w:szCs w:val="16"/>
    </w:rPr>
  </w:style>
  <w:style w:type="character" w:customStyle="1" w:styleId="BalloonTextChar">
    <w:name w:val="Balloon Text Char"/>
    <w:basedOn w:val="DefaultParagraphFont"/>
    <w:link w:val="BalloonText"/>
    <w:uiPriority w:val="99"/>
    <w:semiHidden/>
    <w:rsid w:val="00495794"/>
    <w:rPr>
      <w:rFonts w:ascii="Tahoma" w:eastAsia="Times New Roman" w:hAnsi="Tahoma" w:cs="Tahoma"/>
      <w:sz w:val="16"/>
      <w:szCs w:val="16"/>
      <w:lang w:eastAsia="zh-CN"/>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lancaster.ac.uk/jobs/how-to-appl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ancaster.ac.uk/jobs/how-to-appl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76ae510-c4e3-41ed-8f6f-9e7d4062bc81" xsi:nil="true"/>
    <lcf76f155ced4ddcb4097134ff3c332f xmlns="42c47e08-a85d-4da5-b80b-183db2af306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9D2284434C3614B99157FAB079AEF14" ma:contentTypeVersion="16" ma:contentTypeDescription="Create a new document." ma:contentTypeScope="" ma:versionID="3e87473069ca6a35176c676e64e81646">
  <xsd:schema xmlns:xsd="http://www.w3.org/2001/XMLSchema" xmlns:xs="http://www.w3.org/2001/XMLSchema" xmlns:p="http://schemas.microsoft.com/office/2006/metadata/properties" xmlns:ns2="476ae510-c4e3-41ed-8f6f-9e7d4062bc81" xmlns:ns3="42c47e08-a85d-4da5-b80b-183db2af3069" targetNamespace="http://schemas.microsoft.com/office/2006/metadata/properties" ma:root="true" ma:fieldsID="b5af949e798eacd143370f071173c983" ns2:_="" ns3:_="">
    <xsd:import namespace="476ae510-c4e3-41ed-8f6f-9e7d4062bc81"/>
    <xsd:import namespace="42c47e08-a85d-4da5-b80b-183db2af30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6ae510-c4e3-41ed-8f6f-9e7d4062bc8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107cdbf-414a-4b19-853a-18b7314004f8}" ma:internalName="TaxCatchAll" ma:showField="CatchAllData" ma:web="476ae510-c4e3-41ed-8f6f-9e7d4062bc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c47e08-a85d-4da5-b80b-183db2af30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b35676-0bdf-4ed4-88f9-e2f8379240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DD0C6B-2BB2-407E-8B50-392C58787CCB}">
  <ds:schemaRefs>
    <ds:schemaRef ds:uri="http://schemas.microsoft.com/office/2006/metadata/properties"/>
    <ds:schemaRef ds:uri="http://schemas.microsoft.com/office/infopath/2007/PartnerControls"/>
    <ds:schemaRef ds:uri="476ae510-c4e3-41ed-8f6f-9e7d4062bc81"/>
    <ds:schemaRef ds:uri="42c47e08-a85d-4da5-b80b-183db2af3069"/>
  </ds:schemaRefs>
</ds:datastoreItem>
</file>

<file path=customXml/itemProps2.xml><?xml version="1.0" encoding="utf-8"?>
<ds:datastoreItem xmlns:ds="http://schemas.openxmlformats.org/officeDocument/2006/customXml" ds:itemID="{BD19CF28-E2D5-43D9-81D0-A18CA38AC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6ae510-c4e3-41ed-8f6f-9e7d4062bc81"/>
    <ds:schemaRef ds:uri="42c47e08-a85d-4da5-b80b-183db2af30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80621F-6228-4252-83A4-E1F0C803B2C4}">
  <ds:schemaRefs>
    <ds:schemaRef ds:uri="http://schemas.microsoft.com/sharepoint/v3/contenttype/forms"/>
  </ds:schemaRefs>
</ds:datastoreItem>
</file>

<file path=docMetadata/LabelInfo.xml><?xml version="1.0" encoding="utf-8"?>
<clbl:labelList xmlns:clbl="http://schemas.microsoft.com/office/2020/mipLabelMetadata">
  <clbl:label id="{9c9bcd11-977a-4e9c-a9a0-bc734090164a}" enabled="0" method="" siteId="{9c9bcd11-977a-4e9c-a9a0-bc734090164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692</Words>
  <Characters>3946</Characters>
  <Application>Microsoft Office Word</Application>
  <DocSecurity>2</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Lancaster University</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lowtherk</dc:creator>
  <cp:keywords/>
  <dc:description/>
  <cp:lastModifiedBy>Powell, Sarah</cp:lastModifiedBy>
  <cp:revision>4</cp:revision>
  <cp:lastPrinted>2024-10-03T08:35:00Z</cp:lastPrinted>
  <dcterms:created xsi:type="dcterms:W3CDTF">2026-09-24T08:41:00Z</dcterms:created>
  <dcterms:modified xsi:type="dcterms:W3CDTF">2026-09-24T08:43:00Z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0x01010099D2284434C3614B99157FAB079AEF14</vt:lpwstr>
  </property>
  <property fmtid="{D5CDD505-2E9C-101B-9397-08002B2CF9AE}" pid="3" name="MediaServiceImageTags">
    <vt:lpwstr/>
  </property>
</Properties>
</file>